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lastRenderedPageBreak/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proofErr w:type="spellStart"/>
      <w:r>
        <w:rPr>
          <w:b/>
          <w:i/>
        </w:rPr>
        <w:t>mashup</w:t>
      </w:r>
      <w:proofErr w:type="spellEnd"/>
      <w:r>
        <w:t xml:space="preserve"> in relation to geography and GIS.</w:t>
      </w:r>
    </w:p>
    <w:p w:rsidR="00C005B0" w:rsidRDefault="00C005B0" w:rsidP="00C005B0"/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proofErr w:type="spellStart"/>
      <w:r>
        <w:rPr>
          <w:b/>
          <w:i/>
        </w:rPr>
        <w:t>toponym</w:t>
      </w:r>
      <w:proofErr w:type="spellEnd"/>
      <w:r>
        <w:rPr>
          <w:b/>
          <w:i/>
        </w:rPr>
        <w:t>:</w:t>
      </w:r>
    </w:p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:rsidR="007F5237" w:rsidRPr="00C005B0" w:rsidRDefault="007F5237" w:rsidP="00FD0E17">
      <w:pPr>
        <w:pStyle w:val="ListParagraph"/>
        <w:numPr>
          <w:ilvl w:val="0"/>
          <w:numId w:val="7"/>
        </w:numPr>
      </w:pPr>
      <w:r>
        <w:lastRenderedPageBreak/>
        <w:t xml:space="preserve">List some </w:t>
      </w:r>
      <w:r w:rsidRPr="007F5237">
        <w:rPr>
          <w:b/>
          <w:i/>
        </w:rPr>
        <w:t>site characteristics:</w:t>
      </w:r>
    </w:p>
    <w:p w:rsidR="00C005B0" w:rsidRDefault="00C005B0" w:rsidP="00C005B0"/>
    <w:p w:rsidR="00C005B0" w:rsidRDefault="00C005B0" w:rsidP="00C005B0"/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:rsidR="00C005B0" w:rsidRDefault="00C005B0" w:rsidP="00C005B0">
      <w:pPr>
        <w:pStyle w:val="ListParagraph"/>
      </w:pPr>
    </w:p>
    <w:p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:rsidR="00C005B0" w:rsidRDefault="00C005B0" w:rsidP="00C005B0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C005B0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</w:t>
      </w:r>
      <w:proofErr w:type="gramStart"/>
      <w:r>
        <w:t xml:space="preserve">role to </w:t>
      </w:r>
      <w:r>
        <w:rPr>
          <w:u w:val="single"/>
        </w:rPr>
        <w:t>familiar places</w:t>
      </w:r>
      <w:r>
        <w:t xml:space="preserve"> have</w:t>
      </w:r>
      <w:proofErr w:type="gramEnd"/>
      <w:r>
        <w:t xml:space="preserve">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C005B0" w:rsidRDefault="00C005B0" w:rsidP="00C005B0">
      <w:pPr>
        <w:pStyle w:val="ListParagraph"/>
      </w:pPr>
    </w:p>
    <w:p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lastRenderedPageBreak/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</w:tbl>
    <w:p w:rsidR="00C005B0" w:rsidRDefault="00C005B0" w:rsidP="00C005B0">
      <w:pPr>
        <w:pStyle w:val="ListParagraph"/>
      </w:pPr>
    </w:p>
    <w:p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:rsidR="00C005B0" w:rsidRDefault="00C005B0" w:rsidP="00C005B0"/>
    <w:p w:rsidR="00C005B0" w:rsidRDefault="00C005B0" w:rsidP="00C005B0"/>
    <w:p w:rsidR="00C005B0" w:rsidRDefault="00C005B0" w:rsidP="00C005B0"/>
    <w:p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:rsidR="00C005B0" w:rsidRDefault="00C005B0" w:rsidP="00C005B0">
      <w:pPr>
        <w:spacing w:after="0"/>
      </w:pPr>
    </w:p>
    <w:p w:rsidR="00C005B0" w:rsidRDefault="00C005B0" w:rsidP="00C005B0">
      <w:pPr>
        <w:spacing w:after="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:rsidR="00C005B0" w:rsidRDefault="00C005B0" w:rsidP="00C005B0"/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:rsidR="00C005B0" w:rsidRDefault="00C005B0" w:rsidP="00C005B0">
      <w:pPr>
        <w:pStyle w:val="ListParagraph"/>
      </w:pPr>
    </w:p>
    <w:p w:rsidR="00C005B0" w:rsidRPr="006E15E0" w:rsidRDefault="00C005B0" w:rsidP="00C005B0">
      <w:pPr>
        <w:pStyle w:val="ListParagraph"/>
      </w:pPr>
    </w:p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:rsidR="00C005B0" w:rsidRDefault="00C005B0" w:rsidP="00C005B0">
      <w:pPr>
        <w:pStyle w:val="ListParagraph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 w:rsidRPr="006E15E0">
        <w:lastRenderedPageBreak/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:rsidTr="00D66DA4">
        <w:trPr>
          <w:trHeight w:val="1092"/>
        </w:trPr>
        <w:tc>
          <w:tcPr>
            <w:tcW w:w="4436" w:type="dxa"/>
          </w:tcPr>
          <w:p w:rsidR="006E15E0" w:rsidRDefault="006E15E0" w:rsidP="006E15E0"/>
        </w:tc>
        <w:tc>
          <w:tcPr>
            <w:tcW w:w="4436" w:type="dxa"/>
          </w:tcPr>
          <w:p w:rsidR="006E15E0" w:rsidRDefault="006E15E0" w:rsidP="006E15E0"/>
        </w:tc>
      </w:tr>
    </w:tbl>
    <w:p w:rsidR="00C005B0" w:rsidRDefault="00C005B0" w:rsidP="00C005B0">
      <w:pPr>
        <w:pStyle w:val="ListParagraph"/>
      </w:pPr>
    </w:p>
    <w:p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28"/>
        <w:gridCol w:w="2971"/>
      </w:tblGrid>
      <w:tr w:rsidR="00D66DA4" w:rsidRPr="00D66DA4" w:rsidTr="00D66DA4">
        <w:trPr>
          <w:trHeight w:val="287"/>
        </w:trPr>
        <w:tc>
          <w:tcPr>
            <w:tcW w:w="2942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:rsidTr="00D66DA4">
        <w:trPr>
          <w:trHeight w:val="1405"/>
        </w:trPr>
        <w:tc>
          <w:tcPr>
            <w:tcW w:w="2942" w:type="dxa"/>
          </w:tcPr>
          <w:p w:rsidR="00D66DA4" w:rsidRDefault="00D66DA4" w:rsidP="00D66DA4"/>
        </w:tc>
        <w:tc>
          <w:tcPr>
            <w:tcW w:w="2928" w:type="dxa"/>
          </w:tcPr>
          <w:p w:rsidR="00D66DA4" w:rsidRDefault="00D66DA4" w:rsidP="00D66DA4"/>
        </w:tc>
        <w:tc>
          <w:tcPr>
            <w:tcW w:w="2971" w:type="dxa"/>
          </w:tcPr>
          <w:p w:rsidR="00D66DA4" w:rsidRDefault="00D66DA4" w:rsidP="00D66DA4"/>
        </w:tc>
      </w:tr>
    </w:tbl>
    <w:p w:rsidR="00C005B0" w:rsidRP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Default="00D66DA4" w:rsidP="00D66DA4"/>
          <w:p w:rsidR="00C005B0" w:rsidRDefault="00C005B0" w:rsidP="00D66DA4"/>
          <w:p w:rsidR="00C005B0" w:rsidRDefault="00C005B0" w:rsidP="00D66DA4"/>
          <w:p w:rsidR="00C005B0" w:rsidRDefault="00C005B0" w:rsidP="00D66DA4"/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bottom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top w:val="nil"/>
              <w:bottom w:val="nil"/>
            </w:tcBorders>
          </w:tcPr>
          <w:p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Default="00D66DA4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Pr="004B1873" w:rsidRDefault="00C005B0" w:rsidP="00E94E33">
            <w:pPr>
              <w:rPr>
                <w:b/>
              </w:rPr>
            </w:pPr>
          </w:p>
        </w:tc>
      </w:tr>
      <w:tr w:rsidR="00D66DA4" w:rsidTr="00E94E33">
        <w:tc>
          <w:tcPr>
            <w:tcW w:w="1655" w:type="dxa"/>
            <w:tcBorders>
              <w:top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</w:tbl>
    <w:p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>In the past, most interaction between places required what?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:rsidR="00C005B0" w:rsidRDefault="00C005B0" w:rsidP="00C005B0">
      <w:pPr>
        <w:pStyle w:val="ListParagraph"/>
      </w:pPr>
    </w:p>
    <w:p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</w:t>
      </w:r>
    </w:p>
    <w:p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:rsidR="00C005B0" w:rsidRDefault="00C005B0" w:rsidP="00C005B0">
      <w:pPr>
        <w:pStyle w:val="ListParagraph"/>
      </w:pPr>
    </w:p>
    <w:p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:rsidR="00871D28" w:rsidRDefault="00871D28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:rsidR="0078206B" w:rsidRPr="0078206B" w:rsidRDefault="0078206B" w:rsidP="0078206B">
      <w:pPr>
        <w:spacing w:after="0"/>
        <w:ind w:left="360"/>
        <w:rPr>
          <w:b/>
        </w:rPr>
      </w:pPr>
    </w:p>
    <w:p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:rsidR="00C005B0" w:rsidRPr="00A018B6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A018B6" w:rsidRPr="00A018B6" w:rsidTr="00A018B6">
        <w:trPr>
          <w:trHeight w:val="368"/>
        </w:trPr>
        <w:tc>
          <w:tcPr>
            <w:tcW w:w="8856" w:type="dxa"/>
            <w:gridSpan w:val="2"/>
          </w:tcPr>
          <w:p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:rsidR="00A018B6" w:rsidRDefault="00A018B6" w:rsidP="00A018B6"/>
        </w:tc>
      </w:tr>
    </w:tbl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>Why are human geographers interested in ecosystems involving interaction of humans with the biosphere and abiotic spheres?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:rsidR="00C005B0" w:rsidRDefault="00C005B0" w:rsidP="00C005B0"/>
    <w:p w:rsidR="00C005B0" w:rsidRDefault="00C005B0" w:rsidP="00C005B0"/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:rsidR="00C005B0" w:rsidRDefault="00C005B0" w:rsidP="00C005B0"/>
    <w:p w:rsidR="00C005B0" w:rsidRDefault="00C005B0" w:rsidP="00C005B0"/>
    <w:p w:rsidR="00C005B0" w:rsidRPr="00A018B6" w:rsidRDefault="00C005B0" w:rsidP="00C005B0"/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:rsidR="00C005B0" w:rsidRDefault="00C005B0" w:rsidP="00C005B0">
      <w:pPr>
        <w:pStyle w:val="ListParagraph"/>
      </w:pPr>
    </w:p>
    <w:p w:rsidR="00C005B0" w:rsidRPr="00A018B6" w:rsidRDefault="00C005B0" w:rsidP="00C005B0">
      <w:r>
        <w:br/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proofErr w:type="spellStart"/>
      <w:r>
        <w:rPr>
          <w:b/>
          <w:i/>
        </w:rPr>
        <w:t>Possibilism</w:t>
      </w:r>
      <w:proofErr w:type="spellEnd"/>
    </w:p>
    <w:p w:rsidR="00C005B0" w:rsidRDefault="00C005B0" w:rsidP="00C005B0"/>
    <w:p w:rsidR="00C005B0" w:rsidRDefault="00C005B0" w:rsidP="00C005B0">
      <w:r>
        <w:br/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17" w:rsidRDefault="003E0B17" w:rsidP="005E6B85">
      <w:pPr>
        <w:spacing w:after="0" w:line="240" w:lineRule="auto"/>
      </w:pPr>
      <w:r>
        <w:separator/>
      </w:r>
    </w:p>
  </w:endnote>
  <w:endnote w:type="continuationSeparator" w:id="0">
    <w:p w:rsidR="003E0B17" w:rsidRDefault="003E0B1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17" w:rsidRDefault="003E0B17" w:rsidP="005E6B85">
      <w:pPr>
        <w:spacing w:after="0" w:line="240" w:lineRule="auto"/>
      </w:pPr>
      <w:r>
        <w:separator/>
      </w:r>
    </w:p>
  </w:footnote>
  <w:footnote w:type="continuationSeparator" w:id="0">
    <w:p w:rsidR="003E0B17" w:rsidRDefault="003E0B1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2C7F7B"/>
    <w:rsid w:val="003E0B17"/>
    <w:rsid w:val="004819F8"/>
    <w:rsid w:val="00594C2B"/>
    <w:rsid w:val="005E6B85"/>
    <w:rsid w:val="006E15E0"/>
    <w:rsid w:val="00771484"/>
    <w:rsid w:val="0078206B"/>
    <w:rsid w:val="007F5237"/>
    <w:rsid w:val="00871D28"/>
    <w:rsid w:val="009770E7"/>
    <w:rsid w:val="009E4CC0"/>
    <w:rsid w:val="00A018B6"/>
    <w:rsid w:val="00A42F96"/>
    <w:rsid w:val="00C005B0"/>
    <w:rsid w:val="00C556C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cp:lastPrinted>2015-04-21T20:41:00Z</cp:lastPrinted>
  <dcterms:created xsi:type="dcterms:W3CDTF">2015-04-21T20:42:00Z</dcterms:created>
  <dcterms:modified xsi:type="dcterms:W3CDTF">2015-04-21T20:42:00Z</dcterms:modified>
</cp:coreProperties>
</file>