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D2" w:rsidRDefault="000A73D2" w:rsidP="000A73D2">
      <w:pPr>
        <w:spacing w:after="0"/>
        <w:rPr>
          <w:b/>
          <w:sz w:val="28"/>
        </w:rPr>
      </w:pPr>
      <w:r w:rsidRPr="00FD0E17">
        <w:rPr>
          <w:b/>
          <w:sz w:val="28"/>
        </w:rPr>
        <w:t xml:space="preserve">Key Issue 1: </w:t>
      </w:r>
      <w:r>
        <w:rPr>
          <w:b/>
          <w:sz w:val="28"/>
        </w:rPr>
        <w:t>Why Do Services Cluster Downtown?</w:t>
      </w:r>
    </w:p>
    <w:p w:rsidR="000A73D2" w:rsidRPr="0078206B" w:rsidRDefault="000A73D2" w:rsidP="000A73D2">
      <w:pPr>
        <w:spacing w:after="0"/>
        <w:rPr>
          <w:b/>
          <w:i/>
          <w:sz w:val="24"/>
        </w:rPr>
      </w:pPr>
      <w:r w:rsidRPr="0078206B">
        <w:rPr>
          <w:b/>
          <w:i/>
          <w:sz w:val="24"/>
        </w:rPr>
        <w:t>Pages</w:t>
      </w:r>
      <w:r>
        <w:rPr>
          <w:b/>
          <w:i/>
          <w:sz w:val="24"/>
        </w:rPr>
        <w:t xml:space="preserve"> 460-465</w:t>
      </w:r>
    </w:p>
    <w:p w:rsidR="000A73D2" w:rsidRPr="0078206B" w:rsidRDefault="000A73D2" w:rsidP="000A73D2">
      <w:pPr>
        <w:spacing w:after="0"/>
        <w:rPr>
          <w:b/>
        </w:rPr>
      </w:pPr>
    </w:p>
    <w:p w:rsidR="000A73D2" w:rsidRDefault="000A73D2" w:rsidP="000A73D2">
      <w:pPr>
        <w:rPr>
          <w:i/>
        </w:rPr>
      </w:pPr>
      <w:r w:rsidRPr="0078206B">
        <w:rPr>
          <w:i/>
        </w:rPr>
        <w:t>***Always keep your key term packet out whenever you take notes from Rubenstein. As the terms come up in the text, think through the significance of the term.</w:t>
      </w:r>
    </w:p>
    <w:p w:rsidR="000A73D2" w:rsidRDefault="000A73D2" w:rsidP="000A73D2">
      <w:pPr>
        <w:pStyle w:val="ListParagraph"/>
        <w:numPr>
          <w:ilvl w:val="0"/>
          <w:numId w:val="1"/>
        </w:numPr>
        <w:spacing w:after="0" w:line="240" w:lineRule="auto"/>
      </w:pPr>
      <w:r>
        <w:t xml:space="preserve">Define the term </w:t>
      </w:r>
      <w:r w:rsidRPr="00EB7FC7">
        <w:rPr>
          <w:b/>
        </w:rPr>
        <w:t>CBD</w:t>
      </w:r>
      <w:r>
        <w:t xml:space="preserve"> in </w:t>
      </w:r>
      <w:r w:rsidRPr="00AD39E6">
        <w:rPr>
          <w:i/>
          <w:u w:val="single"/>
        </w:rPr>
        <w:t>one word</w:t>
      </w:r>
      <w:r>
        <w:t>.</w:t>
      </w:r>
    </w:p>
    <w:p w:rsidR="000A73D2" w:rsidRDefault="000A73D2" w:rsidP="000A73D2">
      <w:pPr>
        <w:ind w:left="360"/>
      </w:pPr>
      <w:r>
        <w:t>Downtown</w:t>
      </w:r>
    </w:p>
    <w:p w:rsidR="000A73D2" w:rsidRDefault="000A73D2" w:rsidP="000A73D2">
      <w:pPr>
        <w:pStyle w:val="ListParagraph"/>
        <w:numPr>
          <w:ilvl w:val="0"/>
          <w:numId w:val="1"/>
        </w:numPr>
        <w:spacing w:after="0" w:line="240" w:lineRule="auto"/>
      </w:pPr>
      <w:r>
        <w:t xml:space="preserve">List </w:t>
      </w:r>
      <w:r w:rsidRPr="00AD39E6">
        <w:rPr>
          <w:b/>
        </w:rPr>
        <w:t>four</w:t>
      </w:r>
      <w:r>
        <w:t xml:space="preserve"> characteristics of a typical CBD.</w:t>
      </w:r>
    </w:p>
    <w:p w:rsidR="000A73D2" w:rsidRDefault="000A73D2" w:rsidP="000A73D2">
      <w:pPr>
        <w:spacing w:after="0" w:line="240" w:lineRule="auto"/>
      </w:pPr>
      <w:r>
        <w:t xml:space="preserve">       a-compact with &lt; 1% of urban land area</w:t>
      </w:r>
    </w:p>
    <w:p w:rsidR="000A73D2" w:rsidRDefault="000A73D2" w:rsidP="000A73D2">
      <w:pPr>
        <w:spacing w:after="0" w:line="240" w:lineRule="auto"/>
      </w:pPr>
      <w:r>
        <w:t xml:space="preserve">       b-large % of public, business and consumer services</w:t>
      </w:r>
    </w:p>
    <w:p w:rsidR="000A73D2" w:rsidRDefault="000A73D2" w:rsidP="000A73D2"/>
    <w:p w:rsidR="000A73D2" w:rsidRDefault="000A73D2" w:rsidP="000A73D2">
      <w:r>
        <w:t>Using your knowledge of services from chapter 12, define each term and give an example of a typical downtown shop with that characteristic.</w:t>
      </w:r>
    </w:p>
    <w:p w:rsidR="000A73D2" w:rsidRDefault="000A73D2" w:rsidP="000A73D2">
      <w:pPr>
        <w:pStyle w:val="ListParagraph"/>
        <w:numPr>
          <w:ilvl w:val="0"/>
          <w:numId w:val="1"/>
        </w:numPr>
        <w:spacing w:after="0" w:line="240" w:lineRule="auto"/>
        <w:rPr>
          <w:i/>
        </w:rPr>
      </w:pPr>
      <w:r w:rsidRPr="00AD39E6">
        <w:rPr>
          <w:i/>
        </w:rPr>
        <w:t>High Threshold</w:t>
      </w:r>
      <w:r>
        <w:rPr>
          <w:i/>
        </w:rPr>
        <w:t>-stores would cluster near the 100% corner where it had the highest accessibility for customers.  Examples would be Large Department stores</w:t>
      </w:r>
    </w:p>
    <w:p w:rsidR="000A73D2" w:rsidRPr="00AD39E6" w:rsidRDefault="000A73D2" w:rsidP="000A73D2">
      <w:pPr>
        <w:pStyle w:val="ListParagraph"/>
        <w:spacing w:after="0" w:line="240" w:lineRule="auto"/>
        <w:rPr>
          <w:i/>
        </w:rPr>
      </w:pPr>
    </w:p>
    <w:p w:rsidR="000A73D2" w:rsidRDefault="000A73D2" w:rsidP="000A73D2">
      <w:pPr>
        <w:pStyle w:val="ListParagraph"/>
        <w:numPr>
          <w:ilvl w:val="0"/>
          <w:numId w:val="1"/>
        </w:numPr>
        <w:spacing w:after="0" w:line="240" w:lineRule="auto"/>
        <w:rPr>
          <w:rStyle w:val="termtext"/>
        </w:rPr>
      </w:pPr>
      <w:r w:rsidRPr="000A73D2">
        <w:rPr>
          <w:i/>
        </w:rPr>
        <w:t>High Range-</w:t>
      </w:r>
      <w:r w:rsidRPr="000A73D2">
        <w:t xml:space="preserve"> </w:t>
      </w:r>
      <w:r>
        <w:rPr>
          <w:rStyle w:val="termtext"/>
        </w:rPr>
        <w:t>often specialists with customers from all over who visit them infrequently. They have also moved with department store to suburban areas.  Jewelry or clothing stores</w:t>
      </w:r>
    </w:p>
    <w:p w:rsidR="000A73D2" w:rsidRDefault="000A73D2" w:rsidP="000A73D2">
      <w:pPr>
        <w:pStyle w:val="ListParagraph"/>
      </w:pPr>
    </w:p>
    <w:p w:rsidR="000A73D2" w:rsidRDefault="000A73D2" w:rsidP="000A73D2">
      <w:pPr>
        <w:pStyle w:val="ListParagraph"/>
        <w:numPr>
          <w:ilvl w:val="0"/>
          <w:numId w:val="1"/>
        </w:numPr>
        <w:spacing w:after="0" w:line="240" w:lineRule="auto"/>
      </w:pPr>
      <w:r>
        <w:t xml:space="preserve">Why are these shops decreasing in the CBD?  Stores have difficulty in attracting their old customers. </w:t>
      </w:r>
      <w:r w:rsidR="000F4F96">
        <w:rPr>
          <w:rStyle w:val="termtext"/>
        </w:rPr>
        <w:t>Retail on the ground floor, and office buildings on the top.</w:t>
      </w:r>
    </w:p>
    <w:p w:rsidR="000A73D2" w:rsidRDefault="000A73D2" w:rsidP="000A73D2">
      <w:pPr>
        <w:ind w:left="360"/>
      </w:pPr>
    </w:p>
    <w:p w:rsidR="000A73D2" w:rsidRDefault="000A73D2" w:rsidP="000A73D2">
      <w:pPr>
        <w:pStyle w:val="ListParagraph"/>
        <w:numPr>
          <w:ilvl w:val="0"/>
          <w:numId w:val="1"/>
        </w:numPr>
        <w:spacing w:after="0" w:line="240" w:lineRule="auto"/>
      </w:pPr>
      <w:r>
        <w:t>Another type of shop in the CBD are those which provide s</w:t>
      </w:r>
      <w:r w:rsidR="00273876">
        <w:t>ervices to downtown workers.  Gi</w:t>
      </w:r>
      <w:r>
        <w:t xml:space="preserve">ve </w:t>
      </w:r>
      <w:r w:rsidRPr="00AD39E6">
        <w:rPr>
          <w:b/>
        </w:rPr>
        <w:t>three</w:t>
      </w:r>
      <w:r>
        <w:t xml:space="preserve"> examples.</w:t>
      </w:r>
      <w:r w:rsidR="00273876">
        <w:t xml:space="preserve">  Office supplies, computers, shoe repair, clothing, rapid photocopying, dry cleaning, </w:t>
      </w:r>
      <w:r w:rsidR="000F4F96">
        <w:t xml:space="preserve">  </w:t>
      </w:r>
      <w:r w:rsidR="000F4F96">
        <w:rPr>
          <w:rStyle w:val="termtext"/>
        </w:rPr>
        <w:t>Apple, Macy's, Dillard's</w:t>
      </w:r>
    </w:p>
    <w:p w:rsidR="00273876" w:rsidRDefault="00273876" w:rsidP="00273876">
      <w:pPr>
        <w:pStyle w:val="ListParagraph"/>
      </w:pPr>
    </w:p>
    <w:p w:rsidR="000A73D2" w:rsidRDefault="000A73D2" w:rsidP="000A73D2">
      <w:pPr>
        <w:pStyle w:val="ListParagraph"/>
        <w:numPr>
          <w:ilvl w:val="0"/>
          <w:numId w:val="1"/>
        </w:numPr>
        <w:spacing w:after="0" w:line="240" w:lineRule="auto"/>
      </w:pPr>
      <w:r>
        <w:t>Why are these shops increasing?</w:t>
      </w:r>
      <w:r w:rsidR="00273876">
        <w:t xml:space="preserve">  Downtown office workers has increased and the demand for these services has also increased. </w:t>
      </w:r>
      <w:r w:rsidR="000F4F96">
        <w:t xml:space="preserve">  </w:t>
      </w:r>
      <w:r w:rsidR="000F4F96">
        <w:rPr>
          <w:rStyle w:val="termtext"/>
        </w:rPr>
        <w:t>Most business people work in the CBD, so they are likely to shop there during breaks.</w:t>
      </w:r>
    </w:p>
    <w:p w:rsidR="000A73D2" w:rsidRDefault="000A73D2" w:rsidP="000A73D2">
      <w:pPr>
        <w:spacing w:after="0" w:line="240" w:lineRule="auto"/>
      </w:pPr>
    </w:p>
    <w:p w:rsidR="000A73D2" w:rsidRDefault="000A73D2" w:rsidP="000A73D2">
      <w:pPr>
        <w:spacing w:after="0" w:line="240" w:lineRule="auto"/>
      </w:pPr>
    </w:p>
    <w:p w:rsidR="000A73D2" w:rsidRDefault="00273876" w:rsidP="000A73D2">
      <w:pPr>
        <w:pStyle w:val="ListParagraph"/>
        <w:numPr>
          <w:ilvl w:val="0"/>
          <w:numId w:val="1"/>
        </w:numPr>
        <w:spacing w:after="0" w:line="240" w:lineRule="auto"/>
      </w:pPr>
      <w:r>
        <w:rPr>
          <w:u w:val="single"/>
        </w:rPr>
        <w:t>High rents</w:t>
      </w:r>
      <w:r w:rsidR="000A73D2">
        <w:t>___ and ___</w:t>
      </w:r>
      <w:r w:rsidRPr="00273876">
        <w:rPr>
          <w:u w:val="single"/>
        </w:rPr>
        <w:t>land shortage</w:t>
      </w:r>
      <w:r w:rsidR="000A73D2">
        <w:t xml:space="preserve">_____ discourage </w:t>
      </w:r>
      <w:r w:rsidR="000A73D2">
        <w:br/>
      </w:r>
      <w:r w:rsidR="000A73D2">
        <w:br/>
        <w:t>_</w:t>
      </w:r>
      <w:r w:rsidRPr="00273876">
        <w:rPr>
          <w:u w:val="single"/>
        </w:rPr>
        <w:t xml:space="preserve">industrial </w:t>
      </w:r>
      <w:r w:rsidR="000A73D2" w:rsidRPr="00273876">
        <w:rPr>
          <w:u w:val="single"/>
        </w:rPr>
        <w:t>_______</w:t>
      </w:r>
      <w:r w:rsidR="000A73D2">
        <w:t xml:space="preserve">and </w:t>
      </w:r>
      <w:r w:rsidR="000A73D2" w:rsidRPr="00273876">
        <w:rPr>
          <w:u w:val="single"/>
        </w:rPr>
        <w:t>_______</w:t>
      </w:r>
      <w:r w:rsidRPr="00273876">
        <w:rPr>
          <w:u w:val="single"/>
        </w:rPr>
        <w:t>residential</w:t>
      </w:r>
      <w:r w:rsidR="000A73D2" w:rsidRPr="00273876">
        <w:rPr>
          <w:u w:val="single"/>
        </w:rPr>
        <w:t>__________</w:t>
      </w:r>
      <w:r w:rsidR="000A73D2">
        <w:t xml:space="preserve"> in the CBD.</w:t>
      </w:r>
    </w:p>
    <w:p w:rsidR="000A73D2" w:rsidRDefault="000A73D2" w:rsidP="000A73D2">
      <w:pPr>
        <w:ind w:left="360"/>
      </w:pPr>
    </w:p>
    <w:p w:rsidR="000A73D2" w:rsidRDefault="000A73D2" w:rsidP="000A73D2">
      <w:pPr>
        <w:pStyle w:val="ListParagraph"/>
        <w:numPr>
          <w:ilvl w:val="0"/>
          <w:numId w:val="1"/>
        </w:numPr>
        <w:spacing w:after="0" w:line="240" w:lineRule="auto"/>
      </w:pPr>
      <w:r>
        <w:t>What is happening to the old manufacturing districts in American CBDs?</w:t>
      </w:r>
      <w:r w:rsidR="00273876">
        <w:t xml:space="preserve">  Cities are taking those areas and changing them into waterfronts.  They are using them as major tourist attractions.  New parks, museums, parking lots, docks, walkways, large convention centers and trade shows. Hotels, restaurants, boutiques and entertainment centers. </w:t>
      </w:r>
    </w:p>
    <w:p w:rsidR="000A73D2" w:rsidRDefault="000A73D2" w:rsidP="000A73D2"/>
    <w:p w:rsidR="000A73D2" w:rsidRDefault="000A73D2" w:rsidP="000A73D2"/>
    <w:p w:rsidR="000A73D2" w:rsidRDefault="000A73D2" w:rsidP="000A73D2"/>
    <w:p w:rsidR="000A73D2" w:rsidRDefault="000A73D2" w:rsidP="000A73D2">
      <w:pPr>
        <w:pStyle w:val="ListParagraph"/>
        <w:numPr>
          <w:ilvl w:val="0"/>
          <w:numId w:val="1"/>
        </w:numPr>
        <w:spacing w:after="0" w:line="240" w:lineRule="auto"/>
      </w:pPr>
      <w:r>
        <w:t>Regarding residential uses – identify a factor pushing them out of the CBD and another that is pulling them elsewhere.</w:t>
      </w:r>
    </w:p>
    <w:p w:rsidR="000A73D2" w:rsidRDefault="000A73D2" w:rsidP="000A73D2">
      <w:pPr>
        <w:ind w:left="360"/>
      </w:pPr>
    </w:p>
    <w:tbl>
      <w:tblPr>
        <w:tblStyle w:val="TableGrid"/>
        <w:tblW w:w="0" w:type="auto"/>
        <w:tblInd w:w="360" w:type="dxa"/>
        <w:tblLook w:val="04A0" w:firstRow="1" w:lastRow="0" w:firstColumn="1" w:lastColumn="0" w:noHBand="0" w:noVBand="1"/>
      </w:tblPr>
      <w:tblGrid>
        <w:gridCol w:w="4505"/>
        <w:gridCol w:w="4485"/>
      </w:tblGrid>
      <w:tr w:rsidR="000A73D2" w:rsidTr="00D80CB0">
        <w:tc>
          <w:tcPr>
            <w:tcW w:w="4788" w:type="dxa"/>
          </w:tcPr>
          <w:p w:rsidR="000A73D2" w:rsidRPr="00EB7FC7" w:rsidRDefault="000A73D2" w:rsidP="00D80CB0">
            <w:pPr>
              <w:jc w:val="center"/>
              <w:rPr>
                <w:b/>
              </w:rPr>
            </w:pPr>
            <w:r>
              <w:rPr>
                <w:b/>
              </w:rPr>
              <w:t>Pushing…</w:t>
            </w:r>
          </w:p>
        </w:tc>
        <w:tc>
          <w:tcPr>
            <w:tcW w:w="4788" w:type="dxa"/>
          </w:tcPr>
          <w:p w:rsidR="000A73D2" w:rsidRPr="00EB7FC7" w:rsidRDefault="000A73D2" w:rsidP="00D80CB0">
            <w:pPr>
              <w:jc w:val="center"/>
              <w:rPr>
                <w:b/>
              </w:rPr>
            </w:pPr>
            <w:r>
              <w:rPr>
                <w:b/>
              </w:rPr>
              <w:t>Pulling…</w:t>
            </w:r>
          </w:p>
        </w:tc>
      </w:tr>
      <w:tr w:rsidR="000A73D2" w:rsidTr="00D80CB0">
        <w:tc>
          <w:tcPr>
            <w:tcW w:w="4788" w:type="dxa"/>
          </w:tcPr>
          <w:p w:rsidR="000A73D2" w:rsidRDefault="002632B8" w:rsidP="00D80CB0">
            <w:r>
              <w:t>High rents, dirt, crime, congestion, poverty</w:t>
            </w:r>
          </w:p>
          <w:p w:rsidR="000A73D2" w:rsidRDefault="000A73D2" w:rsidP="00D80CB0"/>
          <w:p w:rsidR="000A73D2" w:rsidRDefault="000A73D2" w:rsidP="00D80CB0"/>
          <w:p w:rsidR="000A73D2" w:rsidRDefault="000A73D2" w:rsidP="00D80CB0"/>
        </w:tc>
        <w:tc>
          <w:tcPr>
            <w:tcW w:w="4788" w:type="dxa"/>
          </w:tcPr>
          <w:p w:rsidR="000A73D2" w:rsidRDefault="002632B8" w:rsidP="00D80CB0">
            <w:r>
              <w:t>Larger homes, private yards, modern schools</w:t>
            </w:r>
          </w:p>
        </w:tc>
      </w:tr>
    </w:tbl>
    <w:p w:rsidR="000A73D2" w:rsidRDefault="000A73D2" w:rsidP="000A73D2"/>
    <w:p w:rsidR="000A73D2" w:rsidRDefault="000A73D2" w:rsidP="000A73D2">
      <w:pPr>
        <w:pStyle w:val="ListParagraph"/>
        <w:numPr>
          <w:ilvl w:val="0"/>
          <w:numId w:val="1"/>
        </w:numPr>
        <w:spacing w:after="0" w:line="240" w:lineRule="auto"/>
      </w:pPr>
      <w:r>
        <w:t>Describe how the intense land use of CBDs has created expansion of the CBD “above” and “below” in order to maximize the small space of the downtown?</w:t>
      </w:r>
      <w:r w:rsidR="002632B8">
        <w:t xml:space="preserve"> </w:t>
      </w:r>
      <w:r w:rsidR="000F4F96">
        <w:rPr>
          <w:rStyle w:val="termtext"/>
        </w:rPr>
        <w:t>CBDs can't leave downtown area so they expand underground and above ground.</w:t>
      </w:r>
    </w:p>
    <w:p w:rsidR="000A73D2" w:rsidRDefault="000A73D2" w:rsidP="000A73D2">
      <w:pPr>
        <w:spacing w:after="0" w:line="240" w:lineRule="auto"/>
      </w:pPr>
    </w:p>
    <w:p w:rsidR="000A73D2" w:rsidRDefault="000A73D2" w:rsidP="000A73D2">
      <w:pPr>
        <w:pStyle w:val="ListParagraph"/>
        <w:numPr>
          <w:ilvl w:val="0"/>
          <w:numId w:val="1"/>
        </w:numPr>
        <w:spacing w:after="0" w:line="240" w:lineRule="auto"/>
      </w:pPr>
      <w:r>
        <w:t xml:space="preserve">What is a </w:t>
      </w:r>
      <w:r>
        <w:rPr>
          <w:b/>
          <w:i/>
        </w:rPr>
        <w:t>food desert?</w:t>
      </w:r>
      <w:r w:rsidR="002632B8">
        <w:rPr>
          <w:b/>
          <w:i/>
        </w:rPr>
        <w:t xml:space="preserve"> </w:t>
      </w:r>
      <w:r w:rsidR="002632B8" w:rsidRPr="002632B8">
        <w:t xml:space="preserve"> An area in a country where healthy food is difficult to obtain.  Common in low-income areas.</w:t>
      </w:r>
      <w:r w:rsidR="002632B8">
        <w:rPr>
          <w:b/>
          <w:i/>
        </w:rPr>
        <w:t xml:space="preserve"> </w:t>
      </w:r>
    </w:p>
    <w:p w:rsidR="000A73D2" w:rsidRDefault="000A73D2" w:rsidP="000A73D2">
      <w:pPr>
        <w:spacing w:after="0" w:line="240" w:lineRule="auto"/>
      </w:pPr>
    </w:p>
    <w:p w:rsidR="00912864" w:rsidRDefault="000A73D2" w:rsidP="00912864">
      <w:pPr>
        <w:pStyle w:val="ListParagraph"/>
        <w:numPr>
          <w:ilvl w:val="0"/>
          <w:numId w:val="1"/>
        </w:numPr>
        <w:spacing w:after="0" w:line="240" w:lineRule="auto"/>
      </w:pPr>
      <w:r>
        <w:t>How is the underground utilized in cities?</w:t>
      </w:r>
      <w:r w:rsidR="00912864">
        <w:t xml:space="preserve">  Below is where cities include garages, loading docks, pipes for water/sewer, telephone, broadband service, overhead poles, pedestrian passages, shops and other amenities.  </w:t>
      </w:r>
    </w:p>
    <w:p w:rsidR="000A73D2" w:rsidRDefault="000A73D2" w:rsidP="000A73D2">
      <w:pPr>
        <w:spacing w:after="0" w:line="240" w:lineRule="auto"/>
      </w:pPr>
    </w:p>
    <w:p w:rsidR="000A73D2" w:rsidRDefault="000A73D2" w:rsidP="000A73D2">
      <w:pPr>
        <w:pStyle w:val="ListParagraph"/>
        <w:numPr>
          <w:ilvl w:val="0"/>
          <w:numId w:val="1"/>
        </w:numPr>
        <w:spacing w:after="0" w:line="240" w:lineRule="auto"/>
      </w:pPr>
      <w:r>
        <w:t>How is “land use” distributed within a typical skyscraper?</w:t>
      </w:r>
      <w:r w:rsidR="00912864">
        <w:t xml:space="preserve">  CBD’s have increased the above land use by building upwards, through skyscrapers, allowing the vertical geography. Herein, you will find stores, offices, apartments/condos, businesses.  </w:t>
      </w:r>
    </w:p>
    <w:p w:rsidR="00912864" w:rsidRDefault="00912864" w:rsidP="00912864">
      <w:pPr>
        <w:pStyle w:val="ListParagraph"/>
      </w:pPr>
    </w:p>
    <w:p w:rsidR="000A73D2" w:rsidRDefault="000A73D2" w:rsidP="000A73D2">
      <w:pPr>
        <w:pStyle w:val="ListParagraph"/>
        <w:numPr>
          <w:ilvl w:val="0"/>
          <w:numId w:val="1"/>
        </w:numPr>
        <w:spacing w:after="0" w:line="240" w:lineRule="auto"/>
      </w:pPr>
      <w:r>
        <w:t>What is the only major U.S. city without skyscrapers?</w:t>
      </w:r>
      <w:r w:rsidR="00912864">
        <w:t xml:space="preserve">  Washington DC</w:t>
      </w:r>
    </w:p>
    <w:p w:rsidR="00912864" w:rsidRDefault="00912864" w:rsidP="00912864">
      <w:pPr>
        <w:pStyle w:val="ListParagraph"/>
      </w:pPr>
    </w:p>
    <w:p w:rsidR="00912864" w:rsidRPr="00AD39E6" w:rsidRDefault="00912864" w:rsidP="00912864">
      <w:pPr>
        <w:pStyle w:val="ListParagraph"/>
        <w:spacing w:after="0" w:line="240" w:lineRule="auto"/>
      </w:pPr>
    </w:p>
    <w:p w:rsidR="000A73D2" w:rsidRDefault="000A73D2" w:rsidP="000A73D2">
      <w:pPr>
        <w:spacing w:after="0"/>
        <w:rPr>
          <w:b/>
          <w:sz w:val="28"/>
        </w:rPr>
      </w:pPr>
      <w:r>
        <w:rPr>
          <w:b/>
          <w:sz w:val="28"/>
        </w:rPr>
        <w:t>Key Issue 2</w:t>
      </w:r>
      <w:r w:rsidRPr="00FD0E17">
        <w:rPr>
          <w:b/>
          <w:sz w:val="28"/>
        </w:rPr>
        <w:t xml:space="preserve">: </w:t>
      </w:r>
      <w:r>
        <w:rPr>
          <w:b/>
          <w:sz w:val="28"/>
        </w:rPr>
        <w:t>Where Are People Distributed Within Urban Areas?</w:t>
      </w:r>
    </w:p>
    <w:p w:rsidR="000A73D2" w:rsidRPr="0078206B" w:rsidRDefault="000A73D2" w:rsidP="000A73D2">
      <w:pPr>
        <w:spacing w:after="0"/>
        <w:rPr>
          <w:b/>
          <w:i/>
          <w:sz w:val="24"/>
        </w:rPr>
      </w:pPr>
      <w:r w:rsidRPr="0078206B">
        <w:rPr>
          <w:b/>
          <w:i/>
          <w:sz w:val="24"/>
        </w:rPr>
        <w:t>Pages</w:t>
      </w:r>
      <w:r>
        <w:rPr>
          <w:b/>
          <w:i/>
          <w:sz w:val="24"/>
        </w:rPr>
        <w:t xml:space="preserve"> 466-475</w:t>
      </w:r>
    </w:p>
    <w:p w:rsidR="000A73D2" w:rsidRDefault="000A73D2" w:rsidP="000A73D2"/>
    <w:p w:rsidR="000A73D2" w:rsidRDefault="000A73D2" w:rsidP="000A73D2">
      <w:pPr>
        <w:pStyle w:val="ListParagraph"/>
        <w:numPr>
          <w:ilvl w:val="0"/>
          <w:numId w:val="4"/>
        </w:numPr>
      </w:pPr>
      <w:r>
        <w:t>Read the following section of this key issue and for each of the three models, annotate the diagrams below and do the following:</w:t>
      </w:r>
    </w:p>
    <w:p w:rsidR="000A73D2" w:rsidRDefault="000A73D2" w:rsidP="000A73D2">
      <w:pPr>
        <w:pStyle w:val="ListParagraph"/>
        <w:numPr>
          <w:ilvl w:val="0"/>
          <w:numId w:val="3"/>
        </w:numPr>
        <w:spacing w:after="0" w:line="240" w:lineRule="auto"/>
      </w:pPr>
      <w:r>
        <w:t>Identify the model by name</w:t>
      </w:r>
    </w:p>
    <w:p w:rsidR="000A73D2" w:rsidRDefault="000A73D2" w:rsidP="000A73D2">
      <w:pPr>
        <w:pStyle w:val="ListParagraph"/>
        <w:numPr>
          <w:ilvl w:val="0"/>
          <w:numId w:val="3"/>
        </w:numPr>
        <w:spacing w:after="0" w:line="240" w:lineRule="auto"/>
      </w:pPr>
      <w:r>
        <w:t>Name the geographer(2) who developed the model</w:t>
      </w:r>
    </w:p>
    <w:p w:rsidR="000A73D2" w:rsidRDefault="000A73D2" w:rsidP="000A73D2">
      <w:pPr>
        <w:pStyle w:val="ListParagraph"/>
        <w:numPr>
          <w:ilvl w:val="0"/>
          <w:numId w:val="3"/>
        </w:numPr>
        <w:spacing w:after="0" w:line="240" w:lineRule="auto"/>
      </w:pPr>
      <w:r>
        <w:t>Define the model</w:t>
      </w:r>
    </w:p>
    <w:p w:rsidR="000A73D2" w:rsidRDefault="000A73D2" w:rsidP="000A73D2">
      <w:pPr>
        <w:pStyle w:val="ListParagraph"/>
        <w:numPr>
          <w:ilvl w:val="0"/>
          <w:numId w:val="3"/>
        </w:numPr>
        <w:spacing w:after="0" w:line="240" w:lineRule="auto"/>
      </w:pPr>
      <w:r>
        <w:lastRenderedPageBreak/>
        <w:t>Identify and label key parts of the model</w:t>
      </w:r>
    </w:p>
    <w:p w:rsidR="000A73D2" w:rsidRDefault="000A73D2" w:rsidP="000A73D2">
      <w:pPr>
        <w:pStyle w:val="ListParagraph"/>
        <w:numPr>
          <w:ilvl w:val="0"/>
          <w:numId w:val="3"/>
        </w:numPr>
        <w:spacing w:after="0" w:line="240" w:lineRule="auto"/>
      </w:pPr>
      <w:r>
        <w:t>Bullet important characteristics and/or features of the model</w:t>
      </w:r>
    </w:p>
    <w:p w:rsidR="000A73D2" w:rsidRDefault="000A73D2" w:rsidP="000A73D2">
      <w:pPr>
        <w:pStyle w:val="ListParagraph"/>
        <w:ind w:left="1080"/>
      </w:pPr>
    </w:p>
    <w:tbl>
      <w:tblPr>
        <w:tblStyle w:val="TableGrid"/>
        <w:tblW w:w="0" w:type="auto"/>
        <w:tblLook w:val="04A0" w:firstRow="1" w:lastRow="0" w:firstColumn="1" w:lastColumn="0" w:noHBand="0" w:noVBand="1"/>
      </w:tblPr>
      <w:tblGrid>
        <w:gridCol w:w="4751"/>
        <w:gridCol w:w="4599"/>
      </w:tblGrid>
      <w:tr w:rsidR="000A73D2" w:rsidTr="00912864">
        <w:trPr>
          <w:trHeight w:val="6965"/>
        </w:trPr>
        <w:tc>
          <w:tcPr>
            <w:tcW w:w="4788" w:type="dxa"/>
          </w:tcPr>
          <w:p w:rsidR="000A73D2" w:rsidRDefault="000A73D2" w:rsidP="00D80CB0">
            <w:r>
              <w:rPr>
                <w:noProof/>
              </w:rPr>
              <w:drawing>
                <wp:inline distT="0" distB="0" distL="0" distR="0" wp14:anchorId="5E7E7EB5" wp14:editId="35CFD10E">
                  <wp:extent cx="2578100" cy="2743200"/>
                  <wp:effectExtent l="0" t="0" r="12700" b="0"/>
                  <wp:docPr id="1" name="Picture 1" descr="Macintosh HD:Users:agatha112780:Desktop:set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set_004.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 r="44384" b="-10"/>
                          <a:stretch/>
                        </pic:blipFill>
                        <pic:spPr bwMode="auto">
                          <a:xfrm>
                            <a:off x="0" y="0"/>
                            <a:ext cx="2578373" cy="27434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0A73D2" w:rsidRDefault="00912864" w:rsidP="00912864">
            <w:pPr>
              <w:pStyle w:val="ListParagraph"/>
              <w:numPr>
                <w:ilvl w:val="0"/>
                <w:numId w:val="8"/>
              </w:numPr>
            </w:pPr>
            <w:r>
              <w:t>Concentric Zone Model</w:t>
            </w:r>
          </w:p>
          <w:p w:rsidR="00912864" w:rsidRDefault="00912864" w:rsidP="00912864">
            <w:pPr>
              <w:pStyle w:val="ListParagraph"/>
              <w:numPr>
                <w:ilvl w:val="0"/>
                <w:numId w:val="8"/>
              </w:numPr>
            </w:pPr>
            <w:r>
              <w:t>Sociologist E. W. Burgess</w:t>
            </w:r>
          </w:p>
          <w:p w:rsidR="00912864" w:rsidRDefault="00912864" w:rsidP="00912864">
            <w:pPr>
              <w:pStyle w:val="ListParagraph"/>
              <w:numPr>
                <w:ilvl w:val="0"/>
                <w:numId w:val="8"/>
              </w:numPr>
            </w:pPr>
            <w:r>
              <w:t xml:space="preserve">City grows outward from the central area in a serious of concentric rings like the growth rings of a tree.  The precise growth of the rings varies from city to city.  </w:t>
            </w:r>
          </w:p>
          <w:p w:rsidR="00912864" w:rsidRDefault="00912864" w:rsidP="00912864">
            <w:pPr>
              <w:pStyle w:val="ListParagraph"/>
              <w:numPr>
                <w:ilvl w:val="0"/>
                <w:numId w:val="8"/>
              </w:numPr>
            </w:pPr>
            <w:r>
              <w:t>Orange-CBD; Purple-zone in transition (industry, poorer-quality housing, immigrants, rooming houses, larger houses subdivided into small dwelling units); blue-working class homes(modest older houses, stale working-class families); green-zone of better residences-newer more spacious houses for middle class homes</w:t>
            </w:r>
            <w:r w:rsidR="00377BFA">
              <w:t>, commuting in, cheaper land</w:t>
            </w:r>
            <w:r>
              <w:t>; yellow-commuters zone-small villages, dormitory towns for commuters</w:t>
            </w:r>
            <w:r w:rsidR="00377BFA">
              <w:t xml:space="preserve">.  People are able to afford their housing. </w:t>
            </w:r>
          </w:p>
          <w:p w:rsidR="000A73D2" w:rsidRDefault="00912864" w:rsidP="00D80CB0">
            <w:pPr>
              <w:pStyle w:val="ListParagraph"/>
              <w:numPr>
                <w:ilvl w:val="0"/>
                <w:numId w:val="8"/>
              </w:numPr>
            </w:pPr>
            <w:r>
              <w:t>See d</w:t>
            </w:r>
          </w:p>
          <w:p w:rsidR="000A73D2" w:rsidRDefault="000A73D2" w:rsidP="00D80CB0"/>
          <w:p w:rsidR="000A73D2" w:rsidRDefault="00FB4766" w:rsidP="00D80CB0">
            <w:r>
              <w:t>City develops in sectors that branch out from CBD</w:t>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p w:rsidR="000A73D2" w:rsidRDefault="000A73D2" w:rsidP="000A73D2"/>
    <w:p w:rsidR="000A73D2" w:rsidRDefault="000A73D2" w:rsidP="000A73D2"/>
    <w:tbl>
      <w:tblPr>
        <w:tblStyle w:val="TableGrid"/>
        <w:tblW w:w="0" w:type="auto"/>
        <w:tblLook w:val="04A0" w:firstRow="1" w:lastRow="0" w:firstColumn="1" w:lastColumn="0" w:noHBand="0" w:noVBand="1"/>
      </w:tblPr>
      <w:tblGrid>
        <w:gridCol w:w="4744"/>
        <w:gridCol w:w="4606"/>
      </w:tblGrid>
      <w:tr w:rsidR="000A73D2" w:rsidTr="00FB4766">
        <w:trPr>
          <w:trHeight w:val="70"/>
        </w:trPr>
        <w:tc>
          <w:tcPr>
            <w:tcW w:w="4788" w:type="dxa"/>
          </w:tcPr>
          <w:p w:rsidR="000A73D2" w:rsidRDefault="000A73D2" w:rsidP="00D80CB0">
            <w:r>
              <w:rPr>
                <w:noProof/>
              </w:rPr>
              <w:lastRenderedPageBreak/>
              <w:drawing>
                <wp:inline distT="0" distB="0" distL="0" distR="0" wp14:anchorId="0093D4C4" wp14:editId="42560C0A">
                  <wp:extent cx="2628900" cy="2913697"/>
                  <wp:effectExtent l="0" t="0" r="0" b="7620"/>
                  <wp:docPr id="2" name="Picture 2" descr="Macintosh HD:Users:agatha112780:Desktop:400px-Hoyt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400px-Hoyt_model.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504"/>
                          <a:stretch/>
                        </pic:blipFill>
                        <pic:spPr bwMode="auto">
                          <a:xfrm>
                            <a:off x="0" y="0"/>
                            <a:ext cx="2630133" cy="2915064"/>
                          </a:xfrm>
                          <a:prstGeom prst="rect">
                            <a:avLst/>
                          </a:prstGeom>
                          <a:noFill/>
                          <a:ln>
                            <a:noFill/>
                          </a:ln>
                          <a:extLst>
                            <a:ext uri="{53640926-AAD7-44D8-BBD7-CCE9431645EC}">
                              <a14:shadowObscured xmlns:a14="http://schemas.microsoft.com/office/drawing/2010/main"/>
                            </a:ext>
                          </a:extLst>
                        </pic:spPr>
                      </pic:pic>
                    </a:graphicData>
                  </a:graphic>
                </wp:inline>
              </w:drawing>
            </w:r>
          </w:p>
          <w:p w:rsidR="000A73D2" w:rsidRDefault="000A73D2" w:rsidP="00D80CB0"/>
          <w:p w:rsidR="000A73D2" w:rsidRDefault="000A73D2" w:rsidP="00D80CB0"/>
        </w:tc>
        <w:tc>
          <w:tcPr>
            <w:tcW w:w="4788" w:type="dxa"/>
          </w:tcPr>
          <w:p w:rsidR="000A73D2" w:rsidRDefault="000A73D2" w:rsidP="00D80CB0"/>
          <w:p w:rsidR="002505CD" w:rsidRDefault="002505CD" w:rsidP="002505CD">
            <w:pPr>
              <w:pStyle w:val="ListParagraph"/>
              <w:numPr>
                <w:ilvl w:val="0"/>
                <w:numId w:val="9"/>
              </w:numPr>
              <w:spacing w:after="0" w:line="240" w:lineRule="auto"/>
            </w:pPr>
            <w:r>
              <w:t>Sector model</w:t>
            </w:r>
          </w:p>
          <w:p w:rsidR="002505CD" w:rsidRDefault="002505CD" w:rsidP="002505CD">
            <w:pPr>
              <w:pStyle w:val="ListParagraph"/>
              <w:numPr>
                <w:ilvl w:val="0"/>
                <w:numId w:val="9"/>
              </w:numPr>
              <w:spacing w:after="0" w:line="240" w:lineRule="auto"/>
            </w:pPr>
            <w:r>
              <w:t>Homer Hoyt, land economist</w:t>
            </w:r>
          </w:p>
          <w:p w:rsidR="002A2BFF" w:rsidRDefault="002505CD" w:rsidP="002505CD">
            <w:pPr>
              <w:pStyle w:val="ListParagraph"/>
              <w:numPr>
                <w:ilvl w:val="0"/>
                <w:numId w:val="9"/>
              </w:numPr>
              <w:spacing w:after="0" w:line="240" w:lineRule="auto"/>
            </w:pPr>
            <w:r>
              <w:t>City develops in sectors not in rings</w:t>
            </w:r>
          </w:p>
          <w:p w:rsidR="00FB4766" w:rsidRDefault="00FB4766" w:rsidP="002505CD">
            <w:pPr>
              <w:pStyle w:val="ListParagraph"/>
              <w:numPr>
                <w:ilvl w:val="0"/>
                <w:numId w:val="9"/>
              </w:numPr>
              <w:spacing w:after="0" w:line="240" w:lineRule="auto"/>
            </w:pPr>
            <w:r>
              <w:t>1. CBD 2. Transportation &amp; Industry 3. Low class residential 4. Middle class residential 5. High class residential</w:t>
            </w:r>
          </w:p>
          <w:p w:rsidR="00377BFA" w:rsidRDefault="002505CD" w:rsidP="002505CD">
            <w:pPr>
              <w:pStyle w:val="ListParagraph"/>
              <w:numPr>
                <w:ilvl w:val="0"/>
                <w:numId w:val="9"/>
              </w:numPr>
              <w:spacing w:after="0" w:line="240" w:lineRule="auto"/>
            </w:pPr>
            <w:r>
              <w:t>Certain areas are more attractive for various activities, originally because of an environmental factor or even by mere chance.  Once a district with high-class housing is established, the most expensive new housing is built on the outer edge of that district, farther out from the center (see purple).</w:t>
            </w:r>
          </w:p>
          <w:p w:rsidR="002505CD" w:rsidRDefault="00377BFA" w:rsidP="00377BFA">
            <w:pPr>
              <w:pStyle w:val="ListParagraph"/>
              <w:spacing w:after="0" w:line="240" w:lineRule="auto"/>
              <w:ind w:left="1440"/>
            </w:pPr>
            <w:r>
              <w:t xml:space="preserve">Developed in sectors in wedges. </w:t>
            </w:r>
            <w:r w:rsidR="002505CD">
              <w:t xml:space="preserve">  </w:t>
            </w:r>
          </w:p>
          <w:p w:rsidR="000A73D2" w:rsidRDefault="00FB4766" w:rsidP="00D80CB0">
            <w:r>
              <w:t>Better housing found in a corridor from downtown to city edge Industry &amp; retail develop along transport lines</w:t>
            </w:r>
          </w:p>
          <w:p w:rsidR="000A73D2" w:rsidRDefault="00FB4766" w:rsidP="00D80CB0">
            <w:r>
              <w:t>City develops in sectors that branch out from CBD</w:t>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tbl>
      <w:tblPr>
        <w:tblStyle w:val="TableGrid"/>
        <w:tblW w:w="0" w:type="auto"/>
        <w:tblLook w:val="04A0" w:firstRow="1" w:lastRow="0" w:firstColumn="1" w:lastColumn="0" w:noHBand="0" w:noVBand="1"/>
      </w:tblPr>
      <w:tblGrid>
        <w:gridCol w:w="4718"/>
        <w:gridCol w:w="4632"/>
      </w:tblGrid>
      <w:tr w:rsidR="000A73D2" w:rsidTr="00D80CB0">
        <w:tc>
          <w:tcPr>
            <w:tcW w:w="4788" w:type="dxa"/>
          </w:tcPr>
          <w:p w:rsidR="000A73D2" w:rsidRDefault="000A73D2" w:rsidP="00D80CB0"/>
          <w:p w:rsidR="000A73D2" w:rsidRDefault="000A73D2" w:rsidP="00D80CB0">
            <w:r>
              <w:rPr>
                <w:noProof/>
              </w:rPr>
              <w:drawing>
                <wp:inline distT="0" distB="0" distL="0" distR="0" wp14:anchorId="7A18B53F" wp14:editId="20EE207C">
                  <wp:extent cx="2400300" cy="2227296"/>
                  <wp:effectExtent l="0" t="0" r="0" b="8255"/>
                  <wp:docPr id="3" name="Picture 3" descr="Macintosh HD:Users:agatha112780:Desktop:800px-Multiple_nuclei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800px-Multiple_nuclei_model.sv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77" r="41312"/>
                          <a:stretch/>
                        </pic:blipFill>
                        <pic:spPr bwMode="auto">
                          <a:xfrm>
                            <a:off x="0" y="0"/>
                            <a:ext cx="2402233" cy="2229090"/>
                          </a:xfrm>
                          <a:prstGeom prst="rect">
                            <a:avLst/>
                          </a:prstGeom>
                          <a:noFill/>
                          <a:ln>
                            <a:noFill/>
                          </a:ln>
                          <a:extLst>
                            <a:ext uri="{53640926-AAD7-44D8-BBD7-CCE9431645EC}">
                              <a14:shadowObscured xmlns:a14="http://schemas.microsoft.com/office/drawing/2010/main"/>
                            </a:ext>
                          </a:extLst>
                        </pic:spPr>
                      </pic:pic>
                    </a:graphicData>
                  </a:graphic>
                </wp:inline>
              </w:drawing>
            </w:r>
          </w:p>
          <w:p w:rsidR="000A73D2" w:rsidRDefault="000A73D2" w:rsidP="00D80CB0"/>
        </w:tc>
        <w:tc>
          <w:tcPr>
            <w:tcW w:w="4788" w:type="dxa"/>
          </w:tcPr>
          <w:p w:rsidR="000A73D2" w:rsidRDefault="000A73D2" w:rsidP="00D80CB0"/>
          <w:p w:rsidR="002505CD" w:rsidRDefault="002505CD" w:rsidP="002505CD">
            <w:pPr>
              <w:pStyle w:val="ListParagraph"/>
              <w:numPr>
                <w:ilvl w:val="0"/>
                <w:numId w:val="10"/>
              </w:numPr>
              <w:spacing w:after="0" w:line="240" w:lineRule="auto"/>
            </w:pPr>
            <w:r>
              <w:t>Multiple Nuclei Model</w:t>
            </w:r>
          </w:p>
          <w:p w:rsidR="002505CD" w:rsidRDefault="002505CD" w:rsidP="002505CD">
            <w:pPr>
              <w:pStyle w:val="ListParagraph"/>
              <w:numPr>
                <w:ilvl w:val="0"/>
                <w:numId w:val="10"/>
              </w:numPr>
              <w:spacing w:after="0" w:line="240" w:lineRule="auto"/>
            </w:pPr>
            <w:r>
              <w:t>Geographers C.D. Harris and E. L. Ullman</w:t>
            </w:r>
          </w:p>
          <w:p w:rsidR="002505CD" w:rsidRDefault="00377BFA" w:rsidP="002505CD">
            <w:pPr>
              <w:pStyle w:val="ListParagraph"/>
              <w:numPr>
                <w:ilvl w:val="0"/>
                <w:numId w:val="10"/>
              </w:numPr>
              <w:spacing w:after="0" w:line="240" w:lineRule="auto"/>
            </w:pPr>
            <w:r>
              <w:t>Red-CBD; yellow-medium class residential; white-outlying business district; purple</w:t>
            </w:r>
            <w:r w:rsidR="002A2BFF">
              <w:t>-high class residential; light green-residential suburb; yellow-heavy manufacturing; dark green-low class residential; light blue-wholesale, light manufacturing</w:t>
            </w:r>
          </w:p>
          <w:p w:rsidR="002A2BFF" w:rsidRDefault="002A2BFF" w:rsidP="002A2BFF">
            <w:pPr>
              <w:pStyle w:val="ListParagraph"/>
              <w:numPr>
                <w:ilvl w:val="0"/>
                <w:numId w:val="10"/>
              </w:numPr>
              <w:spacing w:after="0" w:line="240" w:lineRule="auto"/>
            </w:pPr>
            <w:r>
              <w:t>Red-CBD; yellow-medium class residential; white-outlying business district; purple-high class residential; light green-residential suburb; yellow-heavy manufacturing; dark green-low class residential; light blue-wholesale, light manufacturing</w:t>
            </w:r>
          </w:p>
          <w:p w:rsidR="00FB4766" w:rsidRDefault="00FB4766" w:rsidP="00FB4766">
            <w:pPr>
              <w:pStyle w:val="ListParagraph"/>
              <w:spacing w:after="0" w:line="240" w:lineRule="auto"/>
              <w:ind w:left="1440"/>
            </w:pPr>
            <w:r>
              <w:t>1. CBD 2. Transportation &amp; Industry 3. Low class residential 4. Middle class residential 5. High class residential</w:t>
            </w:r>
          </w:p>
          <w:p w:rsidR="000A73D2" w:rsidRDefault="00FB4766" w:rsidP="00D80CB0">
            <w:r>
              <w:lastRenderedPageBreak/>
              <w:t>Better housing found in a corridor from downtown to city edge Industry &amp; retail develop along transport lines</w:t>
            </w:r>
          </w:p>
          <w:p w:rsidR="000A73D2" w:rsidRDefault="00FB4766" w:rsidP="00D80CB0">
            <w:r>
              <w:t>City develops in sectors that branch out from CBD</w:t>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r>
        <w:lastRenderedPageBreak/>
        <w:t>2.</w:t>
      </w:r>
      <w:r>
        <w:tab/>
        <w:t xml:space="preserve">What are </w:t>
      </w:r>
      <w:r w:rsidRPr="00DE4F4F">
        <w:rPr>
          <w:b/>
          <w:i/>
        </w:rPr>
        <w:t>census tracts</w:t>
      </w:r>
      <w:r>
        <w:t>?</w:t>
      </w:r>
      <w:r w:rsidR="002A2BFF">
        <w:t xml:space="preserve">  Ur</w:t>
      </w:r>
      <w:r w:rsidR="00D2763C">
        <w:t xml:space="preserve">ban areas with approximately 5000 residents and correspond, to neighborhood boundaries. </w:t>
      </w:r>
    </w:p>
    <w:p w:rsidR="000A73D2" w:rsidRDefault="000A73D2" w:rsidP="00243336">
      <w:pPr>
        <w:ind w:left="720" w:hanging="720"/>
      </w:pPr>
      <w:r>
        <w:t>3.</w:t>
      </w:r>
      <w:r>
        <w:tab/>
        <w:t xml:space="preserve">What </w:t>
      </w:r>
      <w:r w:rsidRPr="00DE4F4F">
        <w:rPr>
          <w:b/>
        </w:rPr>
        <w:t xml:space="preserve">three </w:t>
      </w:r>
      <w:r>
        <w:t>types of data are reported by the U.S. Census Bureau regarding the population of each census tract?</w:t>
      </w:r>
      <w:r w:rsidR="00D2763C">
        <w:t xml:space="preserve">  </w:t>
      </w:r>
      <w:r w:rsidR="00243336">
        <w:t># of nonwhites, median income of all families, % of adults who finished high school</w:t>
      </w:r>
    </w:p>
    <w:p w:rsidR="000A73D2" w:rsidRDefault="000A73D2" w:rsidP="008D44CF">
      <w:pPr>
        <w:ind w:left="720" w:hanging="720"/>
      </w:pPr>
      <w:r>
        <w:t>4.</w:t>
      </w:r>
      <w:r>
        <w:tab/>
        <w:t xml:space="preserve">What is </w:t>
      </w:r>
      <w:r w:rsidRPr="00DE4F4F">
        <w:rPr>
          <w:b/>
          <w:i/>
        </w:rPr>
        <w:t>social area analysis</w:t>
      </w:r>
      <w:r>
        <w:t>?</w:t>
      </w:r>
      <w:r w:rsidR="00243336">
        <w:t xml:space="preserve">  </w:t>
      </w:r>
      <w:r w:rsidR="00474B51">
        <w:rPr>
          <w:rStyle w:val="termtext"/>
        </w:rPr>
        <w:t>Comparing people of similar living standards, ethnic background and lifestyle within an urban area.</w:t>
      </w:r>
    </w:p>
    <w:p w:rsidR="002E17E8" w:rsidRPr="002E17E8" w:rsidRDefault="000A73D2" w:rsidP="002E17E8">
      <w:pPr>
        <w:pStyle w:val="ListParagraph"/>
        <w:numPr>
          <w:ilvl w:val="0"/>
          <w:numId w:val="2"/>
        </w:numPr>
      </w:pPr>
      <w:r>
        <w:lastRenderedPageBreak/>
        <w:t xml:space="preserve">What </w:t>
      </w:r>
      <w:r w:rsidRPr="002E17E8">
        <w:rPr>
          <w:b/>
        </w:rPr>
        <w:t>two</w:t>
      </w:r>
      <w:r>
        <w:t xml:space="preserve"> things can we deduce by combining all three models rather than considering them independently?</w:t>
      </w:r>
      <w:r w:rsidR="006D4ED5">
        <w:t xml:space="preserve">   </w:t>
      </w:r>
      <w:r w:rsidR="00A635CC">
        <w:rPr>
          <w:rStyle w:val="termtext"/>
        </w:rPr>
        <w:t>-People tend to reside in contain locations depending on particular personal characteristics.</w:t>
      </w:r>
      <w:r w:rsidR="00A635CC">
        <w:br/>
      </w:r>
      <w:r w:rsidR="00A635CC">
        <w:rPr>
          <w:rStyle w:val="termtext"/>
        </w:rPr>
        <w:t>-People prefer to live near others who have similar characteristics.</w:t>
      </w:r>
    </w:p>
    <w:p w:rsidR="006D4ED5" w:rsidRPr="006D4ED5" w:rsidRDefault="006D4ED5" w:rsidP="006D4ED5">
      <w:pPr>
        <w:pStyle w:val="ListParagraph"/>
        <w:spacing w:after="0" w:line="240" w:lineRule="auto"/>
        <w:rPr>
          <w:b/>
        </w:rPr>
      </w:pPr>
    </w:p>
    <w:p w:rsidR="000A73D2" w:rsidRDefault="000A73D2" w:rsidP="000A73D2">
      <w:pPr>
        <w:pStyle w:val="ListParagraph"/>
        <w:numPr>
          <w:ilvl w:val="0"/>
          <w:numId w:val="2"/>
        </w:numPr>
        <w:spacing w:after="0" w:line="240" w:lineRule="auto"/>
        <w:ind w:hanging="720"/>
      </w:pPr>
      <w:r>
        <w:t>What are the advantages of living in the inner-ring near the city center?</w:t>
      </w:r>
      <w:r w:rsidR="00A635CC">
        <w:t xml:space="preserve"> Proximity to shops, restaurants, cafes &amp; cultural facilities</w:t>
      </w:r>
    </w:p>
    <w:p w:rsidR="000A73D2" w:rsidRDefault="000A73D2" w:rsidP="000A73D2"/>
    <w:p w:rsidR="000A73D2" w:rsidRDefault="000A73D2" w:rsidP="000A73D2"/>
    <w:p w:rsidR="000A73D2" w:rsidRDefault="000A73D2" w:rsidP="000A73D2">
      <w:pPr>
        <w:pStyle w:val="ListParagraph"/>
        <w:numPr>
          <w:ilvl w:val="0"/>
          <w:numId w:val="2"/>
        </w:numPr>
        <w:spacing w:after="0" w:line="240" w:lineRule="auto"/>
        <w:ind w:hanging="720"/>
      </w:pPr>
      <w:r>
        <w:t xml:space="preserve">List </w:t>
      </w:r>
      <w:r w:rsidRPr="00DE4F4F">
        <w:rPr>
          <w:b/>
        </w:rPr>
        <w:t>three</w:t>
      </w:r>
      <w:r>
        <w:t xml:space="preserve"> points about the conditions of European suburbs, where the poor live.</w:t>
      </w:r>
    </w:p>
    <w:p w:rsidR="000A73D2" w:rsidRDefault="00A635CC" w:rsidP="00A635CC">
      <w:pPr>
        <w:spacing w:after="0" w:line="240" w:lineRule="auto"/>
        <w:ind w:left="720"/>
      </w:pPr>
      <w:r>
        <w:t>Long commutes on public transportation; poorer shops and schools; crime, violence and drug dealing</w:t>
      </w: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pStyle w:val="ListParagraph"/>
        <w:numPr>
          <w:ilvl w:val="0"/>
          <w:numId w:val="2"/>
        </w:numPr>
        <w:spacing w:after="0" w:line="240" w:lineRule="auto"/>
        <w:ind w:hanging="720"/>
      </w:pPr>
      <w:r>
        <w:t xml:space="preserve">List </w:t>
      </w:r>
      <w:r w:rsidRPr="00DE4F4F">
        <w:rPr>
          <w:b/>
        </w:rPr>
        <w:t xml:space="preserve">five </w:t>
      </w:r>
      <w:r>
        <w:t>ways that a European CBD differs from a North American CBD.</w:t>
      </w:r>
    </w:p>
    <w:p w:rsidR="00A635CC" w:rsidRDefault="00A635CC" w:rsidP="00A635CC">
      <w:pPr>
        <w:spacing w:after="0" w:line="240" w:lineRule="auto"/>
        <w:ind w:left="720"/>
      </w:pPr>
      <w:r>
        <w:t>Not as commercial</w:t>
      </w:r>
    </w:p>
    <w:p w:rsidR="00A635CC" w:rsidRDefault="00A635CC" w:rsidP="00A635CC">
      <w:pPr>
        <w:spacing w:after="0" w:line="240" w:lineRule="auto"/>
        <w:ind w:left="720"/>
      </w:pPr>
      <w:r>
        <w:t xml:space="preserve">Low rise structures </w:t>
      </w:r>
    </w:p>
    <w:p w:rsidR="00A635CC" w:rsidRDefault="00A635CC" w:rsidP="00A635CC">
      <w:pPr>
        <w:spacing w:after="0" w:line="240" w:lineRule="auto"/>
        <w:ind w:left="720"/>
      </w:pPr>
      <w:r>
        <w:t>Minimal noter vehicles</w:t>
      </w:r>
    </w:p>
    <w:p w:rsidR="00A635CC" w:rsidRDefault="00A635CC" w:rsidP="00A635CC">
      <w:pPr>
        <w:spacing w:after="0" w:line="240" w:lineRule="auto"/>
        <w:ind w:left="720"/>
      </w:pPr>
      <w:r>
        <w:t>Many residents</w:t>
      </w:r>
    </w:p>
    <w:p w:rsidR="000A73D2" w:rsidRDefault="00A635CC" w:rsidP="00A635CC">
      <w:pPr>
        <w:spacing w:after="0" w:line="240" w:lineRule="auto"/>
        <w:ind w:left="720"/>
      </w:pPr>
      <w:r>
        <w:t>Rents are higher due to less land</w:t>
      </w: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pStyle w:val="ListParagraph"/>
        <w:numPr>
          <w:ilvl w:val="0"/>
          <w:numId w:val="2"/>
        </w:numPr>
        <w:spacing w:after="0" w:line="240" w:lineRule="auto"/>
        <w:ind w:hanging="720"/>
      </w:pPr>
      <w:r>
        <w:t>Explain the Latin American City Model in the chart below as you did for the models above.</w:t>
      </w:r>
    </w:p>
    <w:tbl>
      <w:tblPr>
        <w:tblStyle w:val="TableGrid"/>
        <w:tblW w:w="0" w:type="auto"/>
        <w:tblLook w:val="04A0" w:firstRow="1" w:lastRow="0" w:firstColumn="1" w:lastColumn="0" w:noHBand="0" w:noVBand="1"/>
      </w:tblPr>
      <w:tblGrid>
        <w:gridCol w:w="5586"/>
        <w:gridCol w:w="3764"/>
      </w:tblGrid>
      <w:tr w:rsidR="000A73D2" w:rsidTr="00FB4766">
        <w:trPr>
          <w:trHeight w:val="70"/>
        </w:trPr>
        <w:tc>
          <w:tcPr>
            <w:tcW w:w="5586" w:type="dxa"/>
          </w:tcPr>
          <w:p w:rsidR="000A73D2" w:rsidRDefault="000A73D2" w:rsidP="00D80CB0">
            <w:r>
              <w:rPr>
                <w:noProof/>
              </w:rPr>
              <w:drawing>
                <wp:inline distT="0" distB="0" distL="0" distR="0" wp14:anchorId="6A60EC6B" wp14:editId="235AA7A1">
                  <wp:extent cx="3390900" cy="2543175"/>
                  <wp:effectExtent l="19050" t="0" r="0" b="0"/>
                  <wp:docPr id="5" name="Picture 1" descr="http://wps.prenhall.com/wps/media/objects/1594/1633178/FG04_18LAmer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1594/1633178/FG04_18LAmerCity.JPG"/>
                          <pic:cNvPicPr>
                            <a:picLocks noChangeAspect="1" noChangeArrowheads="1"/>
                          </pic:cNvPicPr>
                        </pic:nvPicPr>
                        <pic:blipFill>
                          <a:blip r:embed="rId10" cstate="print"/>
                          <a:srcRect/>
                          <a:stretch>
                            <a:fillRect/>
                          </a:stretch>
                        </pic:blipFill>
                        <pic:spPr bwMode="auto">
                          <a:xfrm>
                            <a:off x="0" y="0"/>
                            <a:ext cx="3390900" cy="2543175"/>
                          </a:xfrm>
                          <a:prstGeom prst="rect">
                            <a:avLst/>
                          </a:prstGeom>
                          <a:noFill/>
                          <a:ln w="9525">
                            <a:noFill/>
                            <a:miter lim="800000"/>
                            <a:headEnd/>
                            <a:tailEnd/>
                          </a:ln>
                        </pic:spPr>
                      </pic:pic>
                    </a:graphicData>
                  </a:graphic>
                </wp:inline>
              </w:drawing>
            </w:r>
          </w:p>
        </w:tc>
        <w:tc>
          <w:tcPr>
            <w:tcW w:w="3990" w:type="dxa"/>
          </w:tcPr>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pPr>
        <w:pStyle w:val="ListParagraph"/>
        <w:numPr>
          <w:ilvl w:val="0"/>
          <w:numId w:val="2"/>
        </w:numPr>
        <w:spacing w:after="0" w:line="240" w:lineRule="auto"/>
        <w:ind w:hanging="720"/>
      </w:pPr>
      <w:r>
        <w:lastRenderedPageBreak/>
        <w:t>Describe the elite spine sector developed in Latin American cities.</w:t>
      </w:r>
    </w:p>
    <w:p w:rsidR="000A73D2" w:rsidRDefault="001C741C" w:rsidP="001C741C">
      <w:pPr>
        <w:ind w:left="795"/>
      </w:pPr>
      <w:r>
        <w:rPr>
          <w:rStyle w:val="termtext"/>
        </w:rPr>
        <w:t>Elite residential sector with offices, shops, &amp; amenities for wealthy people; water &amp; electricity    readily available.</w:t>
      </w:r>
    </w:p>
    <w:p w:rsidR="000A73D2" w:rsidRDefault="000A73D2" w:rsidP="007030C4">
      <w:pPr>
        <w:pStyle w:val="ListParagraph"/>
        <w:numPr>
          <w:ilvl w:val="0"/>
          <w:numId w:val="2"/>
        </w:numPr>
        <w:spacing w:after="0" w:line="240" w:lineRule="auto"/>
        <w:ind w:left="360"/>
      </w:pPr>
      <w:r>
        <w:t>What are the causes of squatter settlement?</w:t>
      </w:r>
      <w:r w:rsidR="00A50D0D">
        <w:t xml:space="preserve">   </w:t>
      </w:r>
      <w:r w:rsidR="001C741C" w:rsidRPr="001C741C">
        <w:rPr>
          <w:rStyle w:val="termtext"/>
        </w:rPr>
        <w:t>Population increase and migration from rural areas for jobs; housing shortage for large number of urban immigrants.</w:t>
      </w:r>
    </w:p>
    <w:p w:rsidR="000A73D2" w:rsidRDefault="000A73D2" w:rsidP="000A73D2">
      <w:pPr>
        <w:ind w:left="360"/>
      </w:pPr>
    </w:p>
    <w:p w:rsidR="000A73D2" w:rsidRDefault="000A73D2" w:rsidP="000A73D2">
      <w:pPr>
        <w:pStyle w:val="ListParagraph"/>
        <w:numPr>
          <w:ilvl w:val="0"/>
          <w:numId w:val="2"/>
        </w:numPr>
        <w:spacing w:after="0" w:line="240" w:lineRule="auto"/>
        <w:ind w:hanging="720"/>
      </w:pPr>
      <w:r>
        <w:t xml:space="preserve">Define </w:t>
      </w:r>
      <w:r w:rsidRPr="00DE4F4F">
        <w:rPr>
          <w:b/>
          <w:i/>
        </w:rPr>
        <w:t>squatter settlements</w:t>
      </w:r>
      <w:r>
        <w:t>.</w:t>
      </w:r>
      <w:r w:rsidR="00A50D0D">
        <w:t xml:space="preserve">  </w:t>
      </w:r>
      <w:r w:rsidR="002B2A23">
        <w:rPr>
          <w:rStyle w:val="termtext"/>
        </w:rPr>
        <w:t>City where water is carried from a central well/from a truck; City in an LDC unable to house the rapidly growing no. of poor people</w:t>
      </w:r>
    </w:p>
    <w:p w:rsidR="000A73D2" w:rsidRDefault="000A73D2" w:rsidP="000A73D2"/>
    <w:p w:rsidR="000A73D2" w:rsidRPr="00734493" w:rsidRDefault="000A73D2" w:rsidP="000A73D2">
      <w:r>
        <w:t>14.</w:t>
      </w:r>
      <w:r>
        <w:tab/>
        <w:t xml:space="preserve">Describe </w:t>
      </w:r>
      <w:r>
        <w:rPr>
          <w:b/>
        </w:rPr>
        <w:t xml:space="preserve">services </w:t>
      </w:r>
      <w:r>
        <w:t xml:space="preserve">and </w:t>
      </w:r>
      <w:r>
        <w:rPr>
          <w:b/>
        </w:rPr>
        <w:t>amenities</w:t>
      </w:r>
      <w:r>
        <w:t xml:space="preserve"> in a typical squatter settlement.</w:t>
      </w:r>
      <w:r w:rsidR="001C741C">
        <w:t xml:space="preserve"> </w:t>
      </w:r>
      <w:r w:rsidR="001C741C">
        <w:rPr>
          <w:rStyle w:val="termtext"/>
        </w:rPr>
        <w:t>Latrines designated by settle meant leaders; water carried from a well; electricity stolen by running wire to power line.</w:t>
      </w:r>
    </w:p>
    <w:p w:rsidR="000A73D2" w:rsidRDefault="000A73D2" w:rsidP="000A73D2">
      <w:pPr>
        <w:ind w:left="360"/>
      </w:pPr>
    </w:p>
    <w:p w:rsidR="000A73D2" w:rsidRDefault="000A73D2" w:rsidP="000A73D2">
      <w:pPr>
        <w:pStyle w:val="ListParagraph"/>
        <w:numPr>
          <w:ilvl w:val="0"/>
          <w:numId w:val="5"/>
        </w:numPr>
        <w:spacing w:after="0" w:line="240" w:lineRule="auto"/>
        <w:ind w:hanging="720"/>
      </w:pPr>
      <w:r>
        <w:t>Make a simple flowchart which depicts stages in the development of a squatter settlement.</w:t>
      </w:r>
    </w:p>
    <w:p w:rsidR="000A73D2" w:rsidRDefault="000A73D2" w:rsidP="000A73D2"/>
    <w:tbl>
      <w:tblPr>
        <w:tblStyle w:val="TableGrid"/>
        <w:tblW w:w="9990" w:type="dxa"/>
        <w:tblInd w:w="-252" w:type="dxa"/>
        <w:tblLook w:val="04A0" w:firstRow="1" w:lastRow="0" w:firstColumn="1" w:lastColumn="0" w:noHBand="0" w:noVBand="1"/>
      </w:tblPr>
      <w:tblGrid>
        <w:gridCol w:w="2700"/>
        <w:gridCol w:w="810"/>
        <w:gridCol w:w="2790"/>
        <w:gridCol w:w="900"/>
        <w:gridCol w:w="2790"/>
      </w:tblGrid>
      <w:tr w:rsidR="000A73D2" w:rsidTr="00D80CB0">
        <w:tc>
          <w:tcPr>
            <w:tcW w:w="2700" w:type="dxa"/>
          </w:tcPr>
          <w:p w:rsidR="000A73D2" w:rsidRDefault="00712E84" w:rsidP="00712E84">
            <w:r>
              <w:t xml:space="preserve">Camp on land or sleep in street Severe weather – </w:t>
            </w:r>
            <w:r>
              <w:lastRenderedPageBreak/>
              <w:t>camp in markets or warehouses</w:t>
            </w:r>
          </w:p>
          <w:p w:rsidR="000A73D2" w:rsidRDefault="000A73D2" w:rsidP="00D80CB0"/>
          <w:p w:rsidR="000A73D2" w:rsidRDefault="000A73D2" w:rsidP="00D80CB0"/>
          <w:p w:rsidR="000A73D2" w:rsidRDefault="000A73D2" w:rsidP="00D80CB0"/>
          <w:p w:rsidR="000A73D2" w:rsidRDefault="000A73D2" w:rsidP="00712E84"/>
        </w:tc>
        <w:tc>
          <w:tcPr>
            <w:tcW w:w="810" w:type="dxa"/>
          </w:tcPr>
          <w:p w:rsidR="000A73D2" w:rsidRDefault="000A73D2" w:rsidP="00D80CB0">
            <w:pPr>
              <w:jc w:val="center"/>
            </w:pPr>
          </w:p>
          <w:p w:rsidR="000A73D2" w:rsidRDefault="000A73D2" w:rsidP="00D80CB0">
            <w:pPr>
              <w:jc w:val="center"/>
            </w:pPr>
          </w:p>
          <w:p w:rsidR="000A73D2" w:rsidRDefault="000A73D2" w:rsidP="00D80CB0">
            <w:pPr>
              <w:jc w:val="center"/>
            </w:pPr>
          </w:p>
          <w:p w:rsidR="000A73D2" w:rsidRDefault="000A73D2" w:rsidP="00D80CB0">
            <w:pPr>
              <w:jc w:val="center"/>
            </w:pPr>
          </w:p>
          <w:p w:rsidR="000A73D2" w:rsidRDefault="000A73D2" w:rsidP="00D80CB0">
            <w:pPr>
              <w:jc w:val="center"/>
            </w:pPr>
          </w:p>
          <w:p w:rsidR="000A73D2" w:rsidRDefault="000A73D2" w:rsidP="00D80CB0">
            <w:pPr>
              <w:jc w:val="center"/>
            </w:pPr>
            <w:r>
              <w:sym w:font="Wingdings" w:char="F0E0"/>
            </w:r>
            <w:r>
              <w:t xml:space="preserve">  </w:t>
            </w:r>
            <w:r>
              <w:sym w:font="Wingdings" w:char="F0E0"/>
            </w:r>
          </w:p>
        </w:tc>
        <w:tc>
          <w:tcPr>
            <w:tcW w:w="2790" w:type="dxa"/>
          </w:tcPr>
          <w:p w:rsidR="00712E84" w:rsidRDefault="00712E84" w:rsidP="00712E84">
            <w:pPr>
              <w:spacing w:after="0" w:line="240" w:lineRule="auto"/>
            </w:pPr>
            <w:r>
              <w:lastRenderedPageBreak/>
              <w:t>Families build shelter</w:t>
            </w:r>
          </w:p>
          <w:p w:rsidR="00712E84" w:rsidRDefault="00712E84" w:rsidP="00712E84">
            <w:pPr>
              <w:spacing w:after="0" w:line="240" w:lineRule="auto"/>
            </w:pPr>
            <w:r>
              <w:t>with cardboard,</w:t>
            </w:r>
          </w:p>
          <w:p w:rsidR="00712E84" w:rsidRDefault="00712E84" w:rsidP="00712E84">
            <w:pPr>
              <w:spacing w:after="0" w:line="240" w:lineRule="auto"/>
            </w:pPr>
            <w:r>
              <w:t>wooded boxes, crushed</w:t>
            </w:r>
          </w:p>
          <w:p w:rsidR="000A73D2" w:rsidRDefault="00712E84" w:rsidP="00712E84">
            <w:pPr>
              <w:spacing w:after="0" w:line="240" w:lineRule="auto"/>
            </w:pPr>
            <w:r>
              <w:t xml:space="preserve">cans </w:t>
            </w:r>
          </w:p>
        </w:tc>
        <w:tc>
          <w:tcPr>
            <w:tcW w:w="900" w:type="dxa"/>
          </w:tcPr>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Pr>
              <w:jc w:val="center"/>
            </w:pPr>
            <w:r>
              <w:sym w:font="Wingdings" w:char="F0E0"/>
            </w:r>
            <w:r>
              <w:t xml:space="preserve">  </w:t>
            </w:r>
            <w:r>
              <w:sym w:font="Wingdings" w:char="F0E0"/>
            </w:r>
            <w:r>
              <w:t xml:space="preserve"> </w:t>
            </w:r>
          </w:p>
        </w:tc>
        <w:tc>
          <w:tcPr>
            <w:tcW w:w="2790" w:type="dxa"/>
          </w:tcPr>
          <w:p w:rsidR="000A73D2" w:rsidRDefault="00712E84" w:rsidP="00D80CB0">
            <w:r>
              <w:lastRenderedPageBreak/>
              <w:t>Build on a roof &amp; partition space into rooms for more permanent settlement</w:t>
            </w:r>
          </w:p>
        </w:tc>
      </w:tr>
    </w:tbl>
    <w:p w:rsidR="000A73D2" w:rsidRDefault="000A73D2" w:rsidP="000A73D2"/>
    <w:p w:rsidR="000A73D2" w:rsidRDefault="000A73D2" w:rsidP="000A73D2">
      <w:pPr>
        <w:pStyle w:val="ListParagraph"/>
        <w:numPr>
          <w:ilvl w:val="0"/>
          <w:numId w:val="2"/>
        </w:numPr>
        <w:spacing w:after="0" w:line="240" w:lineRule="auto"/>
        <w:ind w:hanging="720"/>
      </w:pPr>
      <w:r>
        <w:t>Cities in Africa, Asia and Latin America resemble European cities in their structure.  This is not a coincidence because….</w:t>
      </w:r>
    </w:p>
    <w:p w:rsidR="000A73D2" w:rsidRDefault="002B2A23" w:rsidP="000A73D2">
      <w:r>
        <w:t xml:space="preserve"> </w:t>
      </w:r>
    </w:p>
    <w:p w:rsidR="000A73D2" w:rsidRDefault="000A73D2" w:rsidP="000A73D2"/>
    <w:p w:rsidR="000A73D2" w:rsidRDefault="000A73D2" w:rsidP="000A73D2"/>
    <w:p w:rsidR="000A73D2" w:rsidRDefault="000A73D2" w:rsidP="000A73D2">
      <w:pPr>
        <w:pStyle w:val="ListParagraph"/>
        <w:numPr>
          <w:ilvl w:val="0"/>
          <w:numId w:val="2"/>
        </w:numPr>
        <w:spacing w:after="0" w:line="240" w:lineRule="auto"/>
        <w:ind w:hanging="720"/>
      </w:pPr>
      <w:r>
        <w:t>Draw and label a sketch of a “pre-colonial city”</w:t>
      </w:r>
    </w:p>
    <w:p w:rsidR="000A73D2" w:rsidRDefault="000A73D2" w:rsidP="000A73D2"/>
    <w:tbl>
      <w:tblPr>
        <w:tblStyle w:val="TableGrid"/>
        <w:tblW w:w="0" w:type="auto"/>
        <w:tblLook w:val="04A0" w:firstRow="1" w:lastRow="0" w:firstColumn="1" w:lastColumn="0" w:noHBand="0" w:noVBand="1"/>
      </w:tblPr>
      <w:tblGrid>
        <w:gridCol w:w="9350"/>
      </w:tblGrid>
      <w:tr w:rsidR="000A73D2" w:rsidTr="00D80CB0">
        <w:tc>
          <w:tcPr>
            <w:tcW w:w="9576" w:type="dxa"/>
          </w:tcPr>
          <w:p w:rsidR="000A73D2" w:rsidRDefault="000A73D2" w:rsidP="00D80CB0"/>
          <w:p w:rsidR="00712E84" w:rsidRDefault="00712E84" w:rsidP="00D80CB0">
            <w:r>
              <w:t xml:space="preserve">4 Concentric rings labeled as follows </w:t>
            </w:r>
          </w:p>
          <w:p w:rsidR="00712E84" w:rsidRDefault="00712E84" w:rsidP="00D80CB0">
            <w:r>
              <w:t>Ring 1 (inner circle) – High status businesses related to religious practices located near mosque</w:t>
            </w:r>
          </w:p>
          <w:p w:rsidR="00712E84" w:rsidRDefault="00712E84" w:rsidP="00D80CB0">
            <w:r>
              <w:t xml:space="preserve"> Ring 2 – Secular businesses such as leather works, tailors, jewelers </w:t>
            </w:r>
          </w:p>
          <w:p w:rsidR="00712E84" w:rsidRDefault="00712E84" w:rsidP="00D80CB0">
            <w:r>
              <w:t>Ring 3 – Food products</w:t>
            </w:r>
          </w:p>
          <w:p w:rsidR="000A73D2" w:rsidRDefault="00712E84" w:rsidP="00D80CB0">
            <w:r>
              <w:t>Ring 4 (outer circle) – Blacksmiths, basket makers, potter</w:t>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pPr>
        <w:pStyle w:val="ListParagraph"/>
        <w:spacing w:after="0" w:line="240" w:lineRule="auto"/>
      </w:pPr>
    </w:p>
    <w:p w:rsidR="000A73D2" w:rsidRDefault="000A73D2" w:rsidP="000A73D2">
      <w:pPr>
        <w:pStyle w:val="ListParagraph"/>
        <w:spacing w:after="0" w:line="240" w:lineRule="auto"/>
      </w:pPr>
    </w:p>
    <w:p w:rsidR="000A73D2" w:rsidRDefault="000A73D2" w:rsidP="000A73D2">
      <w:pPr>
        <w:pStyle w:val="ListParagraph"/>
        <w:spacing w:after="0" w:line="240" w:lineRule="auto"/>
      </w:pPr>
    </w:p>
    <w:p w:rsidR="000A73D2" w:rsidRDefault="000A73D2" w:rsidP="000A73D2">
      <w:pPr>
        <w:pStyle w:val="ListParagraph"/>
        <w:spacing w:after="0" w:line="240" w:lineRule="auto"/>
      </w:pPr>
    </w:p>
    <w:p w:rsidR="000A73D2" w:rsidRDefault="000A73D2" w:rsidP="000A73D2">
      <w:pPr>
        <w:pStyle w:val="ListParagraph"/>
        <w:numPr>
          <w:ilvl w:val="0"/>
          <w:numId w:val="2"/>
        </w:numPr>
        <w:spacing w:after="0" w:line="240" w:lineRule="auto"/>
        <w:ind w:hanging="720"/>
      </w:pPr>
      <w:r>
        <w:t>Colonial cities often contained a new “European sector” to the side of the pre-colonial city.  Contrast their various elements in the table below.</w:t>
      </w:r>
    </w:p>
    <w:p w:rsidR="000A73D2" w:rsidRDefault="000A73D2" w:rsidP="000A73D2"/>
    <w:tbl>
      <w:tblPr>
        <w:tblStyle w:val="TableGrid"/>
        <w:tblW w:w="0" w:type="auto"/>
        <w:tblLook w:val="04A0" w:firstRow="1" w:lastRow="0" w:firstColumn="1" w:lastColumn="0" w:noHBand="0" w:noVBand="1"/>
      </w:tblPr>
      <w:tblGrid>
        <w:gridCol w:w="4675"/>
        <w:gridCol w:w="4675"/>
      </w:tblGrid>
      <w:tr w:rsidR="000A73D2" w:rsidTr="00D80CB0">
        <w:tc>
          <w:tcPr>
            <w:tcW w:w="4788" w:type="dxa"/>
          </w:tcPr>
          <w:p w:rsidR="000A73D2" w:rsidRDefault="000A73D2" w:rsidP="00D80CB0">
            <w:r>
              <w:t>“Old Quarters” – pre-colonial city</w:t>
            </w:r>
          </w:p>
        </w:tc>
        <w:tc>
          <w:tcPr>
            <w:tcW w:w="4788" w:type="dxa"/>
          </w:tcPr>
          <w:p w:rsidR="000A73D2" w:rsidRDefault="000A73D2" w:rsidP="00D80CB0">
            <w:r>
              <w:t>“European district” – colonial addition</w:t>
            </w:r>
          </w:p>
        </w:tc>
      </w:tr>
      <w:tr w:rsidR="000A73D2" w:rsidTr="00D80CB0">
        <w:tc>
          <w:tcPr>
            <w:tcW w:w="4788" w:type="dxa"/>
          </w:tcPr>
          <w:p w:rsidR="000A73D2" w:rsidRDefault="00345E02" w:rsidP="00D80CB0">
            <w:r>
              <w:rPr>
                <w:rStyle w:val="termtext"/>
              </w:rPr>
              <w:t>-Narrow winding streets</w:t>
            </w:r>
            <w:r>
              <w:br/>
            </w:r>
            <w:r>
              <w:rPr>
                <w:rStyle w:val="termtext"/>
              </w:rPr>
              <w:t>-little open space</w:t>
            </w:r>
            <w:r>
              <w:br/>
            </w:r>
            <w:r>
              <w:rPr>
                <w:rStyle w:val="termtext"/>
              </w:rPr>
              <w:t>-cramped residences</w:t>
            </w:r>
            <w:r>
              <w:br/>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c>
          <w:tcPr>
            <w:tcW w:w="4788" w:type="dxa"/>
          </w:tcPr>
          <w:p w:rsidR="000A73D2" w:rsidRDefault="00345E02" w:rsidP="00D80CB0">
            <w:r>
              <w:rPr>
                <w:rStyle w:val="termtext"/>
              </w:rPr>
              <w:t>-greed street plan</w:t>
            </w:r>
            <w:r>
              <w:br/>
            </w:r>
            <w:r>
              <w:rPr>
                <w:rStyle w:val="termtext"/>
              </w:rPr>
              <w:t>-church or central plaza </w:t>
            </w:r>
            <w:r>
              <w:br/>
            </w:r>
            <w:r>
              <w:rPr>
                <w:rStyle w:val="termtext"/>
              </w:rPr>
              <w:t>-walls around houses</w:t>
            </w:r>
            <w:r>
              <w:br/>
            </w:r>
            <w:r>
              <w:rPr>
                <w:rStyle w:val="termtext"/>
              </w:rPr>
              <w:t>-wider streets</w:t>
            </w:r>
            <w:r>
              <w:br/>
            </w:r>
            <w:r>
              <w:rPr>
                <w:rStyle w:val="termtext"/>
              </w:rPr>
              <w:t>-lower population density</w:t>
            </w:r>
          </w:p>
        </w:tc>
      </w:tr>
    </w:tbl>
    <w:p w:rsidR="000A73D2" w:rsidRDefault="000A73D2" w:rsidP="000A73D2">
      <w:pPr>
        <w:spacing w:after="0" w:line="240" w:lineRule="auto"/>
      </w:pPr>
    </w:p>
    <w:p w:rsidR="000A73D2" w:rsidRPr="00AD39E6" w:rsidRDefault="000A73D2" w:rsidP="000A73D2">
      <w:pPr>
        <w:spacing w:after="0" w:line="240" w:lineRule="auto"/>
      </w:pPr>
    </w:p>
    <w:p w:rsidR="000A73D2" w:rsidRDefault="000A73D2" w:rsidP="000A73D2">
      <w:pPr>
        <w:spacing w:after="0"/>
        <w:rPr>
          <w:b/>
          <w:sz w:val="28"/>
        </w:rPr>
      </w:pPr>
      <w:r>
        <w:rPr>
          <w:b/>
          <w:sz w:val="28"/>
        </w:rPr>
        <w:t>Key Issue 3</w:t>
      </w:r>
      <w:r w:rsidRPr="00FD0E17">
        <w:rPr>
          <w:b/>
          <w:sz w:val="28"/>
        </w:rPr>
        <w:t xml:space="preserve">: </w:t>
      </w:r>
      <w:r>
        <w:rPr>
          <w:b/>
          <w:sz w:val="28"/>
        </w:rPr>
        <w:t>Why Are Urban Areas Expanding?</w:t>
      </w:r>
    </w:p>
    <w:p w:rsidR="000A73D2" w:rsidRPr="0078206B" w:rsidRDefault="000A73D2" w:rsidP="000A73D2">
      <w:pPr>
        <w:spacing w:after="0"/>
        <w:rPr>
          <w:b/>
          <w:i/>
          <w:sz w:val="24"/>
        </w:rPr>
      </w:pPr>
      <w:r w:rsidRPr="0078206B">
        <w:rPr>
          <w:b/>
          <w:i/>
          <w:sz w:val="24"/>
        </w:rPr>
        <w:t>Pages</w:t>
      </w:r>
      <w:r>
        <w:rPr>
          <w:b/>
          <w:i/>
          <w:sz w:val="24"/>
        </w:rPr>
        <w:t xml:space="preserve"> 476-489</w:t>
      </w:r>
    </w:p>
    <w:p w:rsidR="000A73D2" w:rsidRDefault="000A73D2" w:rsidP="000A73D2">
      <w:pPr>
        <w:pStyle w:val="ListParagraph"/>
        <w:numPr>
          <w:ilvl w:val="0"/>
          <w:numId w:val="6"/>
        </w:numPr>
        <w:spacing w:after="0" w:line="240" w:lineRule="auto"/>
      </w:pPr>
      <w:r>
        <w:t>List the elements of an urban area according to the peripheral model.</w:t>
      </w:r>
    </w:p>
    <w:p w:rsidR="000A73D2" w:rsidRDefault="00345E02" w:rsidP="00345E02">
      <w:pPr>
        <w:ind w:left="1080" w:firstLine="30"/>
      </w:pPr>
      <w:r>
        <w:rPr>
          <w:rStyle w:val="termtext"/>
        </w:rPr>
        <w:t>Consists of an inner city surrounded by a large suburban residential and business areas that live together by a bell way or ring road.</w:t>
      </w:r>
    </w:p>
    <w:p w:rsidR="000A73D2" w:rsidRDefault="000A73D2" w:rsidP="000A73D2">
      <w:pPr>
        <w:ind w:left="360"/>
      </w:pPr>
    </w:p>
    <w:p w:rsidR="000A73D2" w:rsidRDefault="000A73D2" w:rsidP="000A73D2">
      <w:pPr>
        <w:pStyle w:val="ListParagraph"/>
        <w:numPr>
          <w:ilvl w:val="0"/>
          <w:numId w:val="6"/>
        </w:numPr>
        <w:spacing w:after="0" w:line="240" w:lineRule="auto"/>
      </w:pPr>
      <w:r>
        <w:t>Complete the table below regarding peripheral areas.</w:t>
      </w:r>
    </w:p>
    <w:p w:rsidR="000A73D2" w:rsidRDefault="000A73D2" w:rsidP="000A73D2">
      <w:pPr>
        <w:ind w:left="360"/>
      </w:pPr>
    </w:p>
    <w:tbl>
      <w:tblPr>
        <w:tblStyle w:val="TableGrid"/>
        <w:tblW w:w="0" w:type="auto"/>
        <w:tblInd w:w="360" w:type="dxa"/>
        <w:tblLook w:val="04A0" w:firstRow="1" w:lastRow="0" w:firstColumn="1" w:lastColumn="0" w:noHBand="0" w:noVBand="1"/>
      </w:tblPr>
      <w:tblGrid>
        <w:gridCol w:w="4428"/>
        <w:gridCol w:w="4428"/>
      </w:tblGrid>
      <w:tr w:rsidR="000A73D2" w:rsidTr="00D80CB0">
        <w:tc>
          <w:tcPr>
            <w:tcW w:w="4428" w:type="dxa"/>
          </w:tcPr>
          <w:p w:rsidR="000A73D2" w:rsidRDefault="000A73D2" w:rsidP="00D80CB0">
            <w:pPr>
              <w:jc w:val="center"/>
            </w:pPr>
            <w:r>
              <w:t>Problems They Lack</w:t>
            </w:r>
          </w:p>
        </w:tc>
        <w:tc>
          <w:tcPr>
            <w:tcW w:w="4428" w:type="dxa"/>
          </w:tcPr>
          <w:p w:rsidR="000A73D2" w:rsidRDefault="000A73D2" w:rsidP="00D80CB0">
            <w:pPr>
              <w:jc w:val="center"/>
            </w:pPr>
            <w:r>
              <w:t>Problems They Have</w:t>
            </w:r>
          </w:p>
        </w:tc>
      </w:tr>
      <w:tr w:rsidR="000A73D2" w:rsidTr="00D80CB0">
        <w:tc>
          <w:tcPr>
            <w:tcW w:w="4428" w:type="dxa"/>
          </w:tcPr>
          <w:p w:rsidR="000A73D2" w:rsidRDefault="000A73D2" w:rsidP="00D80CB0"/>
          <w:p w:rsidR="00345E02" w:rsidRDefault="00345E02" w:rsidP="00D80CB0">
            <w:r>
              <w:rPr>
                <w:rStyle w:val="termtext"/>
              </w:rPr>
              <w:t>The severe physical, social, and economic problems of inner city neighborhoods.</w:t>
            </w:r>
          </w:p>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c>
          <w:tcPr>
            <w:tcW w:w="4428" w:type="dxa"/>
          </w:tcPr>
          <w:p w:rsidR="000A73D2" w:rsidRDefault="000A73D2" w:rsidP="00D80CB0"/>
          <w:p w:rsidR="00345E02" w:rsidRDefault="00345E02" w:rsidP="00D80CB0">
            <w:r>
              <w:rPr>
                <w:rStyle w:val="termtext"/>
              </w:rPr>
              <w:t>Sprawl and segregation that characterize many suburbs.</w:t>
            </w:r>
          </w:p>
        </w:tc>
      </w:tr>
    </w:tbl>
    <w:p w:rsidR="000A73D2" w:rsidRDefault="000A73D2" w:rsidP="000A73D2">
      <w:pPr>
        <w:pStyle w:val="ListParagraph"/>
        <w:spacing w:after="0" w:line="240" w:lineRule="auto"/>
        <w:ind w:left="1080"/>
      </w:pPr>
    </w:p>
    <w:p w:rsidR="000A73D2" w:rsidRDefault="000A73D2" w:rsidP="000A73D2">
      <w:pPr>
        <w:pStyle w:val="ListParagraph"/>
        <w:numPr>
          <w:ilvl w:val="0"/>
          <w:numId w:val="6"/>
        </w:numPr>
        <w:spacing w:after="0" w:line="240" w:lineRule="auto"/>
      </w:pPr>
      <w:r>
        <w:t xml:space="preserve">Define </w:t>
      </w:r>
      <w:r w:rsidRPr="00783FFF">
        <w:rPr>
          <w:i/>
        </w:rPr>
        <w:t>city</w:t>
      </w:r>
      <w:r>
        <w:t>:</w:t>
      </w:r>
      <w:r w:rsidR="00A50D0D">
        <w:t xml:space="preserve">  </w:t>
      </w:r>
      <w:r w:rsidR="00A50D0D">
        <w:rPr>
          <w:rStyle w:val="termtext"/>
        </w:rPr>
        <w:t>An urban settlement that has been legally incorporated into an independent, self-governing unit</w:t>
      </w:r>
    </w:p>
    <w:p w:rsidR="000A73D2" w:rsidRDefault="000A73D2" w:rsidP="000A73D2">
      <w:pPr>
        <w:ind w:left="360"/>
      </w:pPr>
    </w:p>
    <w:p w:rsidR="000A73D2" w:rsidRDefault="000A73D2" w:rsidP="00345E02">
      <w:pPr>
        <w:pStyle w:val="ListParagraph"/>
        <w:numPr>
          <w:ilvl w:val="0"/>
          <w:numId w:val="6"/>
        </w:numPr>
        <w:spacing w:after="0" w:line="240" w:lineRule="auto"/>
      </w:pPr>
      <w:r>
        <w:t xml:space="preserve">What are the </w:t>
      </w:r>
      <w:r w:rsidRPr="00193008">
        <w:rPr>
          <w:b/>
        </w:rPr>
        <w:t>three</w:t>
      </w:r>
      <w:r>
        <w:t xml:space="preserve"> basic characteristics of a city?</w:t>
      </w:r>
      <w:r w:rsidR="00345E02">
        <w:t xml:space="preserve">  </w:t>
      </w:r>
      <w:r w:rsidR="00345E02" w:rsidRPr="00345E02">
        <w:t>Locally elected officials, ability to raise taxes, and responsibility for essential services.</w:t>
      </w:r>
    </w:p>
    <w:p w:rsidR="000A73D2" w:rsidRDefault="000A73D2" w:rsidP="000A73D2">
      <w:pPr>
        <w:ind w:left="360"/>
      </w:pPr>
    </w:p>
    <w:p w:rsidR="000A73D2" w:rsidRDefault="000A73D2" w:rsidP="002B2A23">
      <w:pPr>
        <w:pStyle w:val="ListParagraph"/>
        <w:numPr>
          <w:ilvl w:val="0"/>
          <w:numId w:val="6"/>
        </w:numPr>
        <w:spacing w:after="0" w:line="240" w:lineRule="auto"/>
      </w:pPr>
      <w:r>
        <w:t xml:space="preserve">Define </w:t>
      </w:r>
      <w:r w:rsidRPr="002B2A23">
        <w:rPr>
          <w:b/>
          <w:i/>
        </w:rPr>
        <w:t>urbanized area</w:t>
      </w:r>
      <w:r>
        <w:t xml:space="preserve">: </w:t>
      </w:r>
      <w:r w:rsidR="002B2A23">
        <w:t>urban area with at least 50,000 inhabitants.</w:t>
      </w:r>
    </w:p>
    <w:p w:rsidR="002B2A23" w:rsidRDefault="002B2A23" w:rsidP="002B2A23">
      <w:pPr>
        <w:pStyle w:val="ListParagraph"/>
        <w:spacing w:after="0" w:line="240" w:lineRule="auto"/>
        <w:ind w:left="1080"/>
      </w:pPr>
    </w:p>
    <w:p w:rsidR="000A73D2" w:rsidRDefault="000A73D2" w:rsidP="000A73D2">
      <w:pPr>
        <w:pStyle w:val="ListParagraph"/>
        <w:numPr>
          <w:ilvl w:val="0"/>
          <w:numId w:val="6"/>
        </w:numPr>
        <w:spacing w:after="0" w:line="240" w:lineRule="auto"/>
      </w:pPr>
      <w:r>
        <w:t>What is the functional area of a city?</w:t>
      </w:r>
      <w:r w:rsidR="00345E02">
        <w:t xml:space="preserve"> Metropolitan statistical area</w:t>
      </w:r>
    </w:p>
    <w:p w:rsidR="000A73D2" w:rsidRDefault="000A73D2" w:rsidP="000A73D2">
      <w:pPr>
        <w:ind w:left="360"/>
      </w:pPr>
    </w:p>
    <w:p w:rsidR="000A73D2" w:rsidRDefault="000A73D2" w:rsidP="000A73D2">
      <w:pPr>
        <w:pStyle w:val="ListParagraph"/>
        <w:numPr>
          <w:ilvl w:val="0"/>
          <w:numId w:val="6"/>
        </w:numPr>
        <w:spacing w:after="0" w:line="240" w:lineRule="auto"/>
      </w:pPr>
      <w:r>
        <w:lastRenderedPageBreak/>
        <w:t>What does the MSA include?</w:t>
      </w:r>
    </w:p>
    <w:p w:rsidR="00345E02" w:rsidRDefault="00345E02" w:rsidP="00345E02">
      <w:pPr>
        <w:spacing w:after="0" w:line="240" w:lineRule="auto"/>
        <w:ind w:left="1080"/>
      </w:pPr>
      <w:r>
        <w:t>-Urbanized area with a population of at least 50,00</w:t>
      </w:r>
    </w:p>
    <w:p w:rsidR="00345E02" w:rsidRDefault="00345E02" w:rsidP="00345E02">
      <w:pPr>
        <w:spacing w:after="0" w:line="240" w:lineRule="auto"/>
        <w:ind w:left="1080"/>
      </w:pPr>
      <w:r>
        <w:t xml:space="preserve">-Country that city is located in </w:t>
      </w:r>
    </w:p>
    <w:p w:rsidR="000A73D2" w:rsidRDefault="00345E02" w:rsidP="00345E02">
      <w:pPr>
        <w:spacing w:after="0" w:line="240" w:lineRule="auto"/>
        <w:ind w:left="1080"/>
      </w:pPr>
      <w:r>
        <w:t>-Adjacent countries with high population density and large % residents wording in CBD.</w:t>
      </w: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pStyle w:val="ListParagraph"/>
        <w:numPr>
          <w:ilvl w:val="0"/>
          <w:numId w:val="6"/>
        </w:numPr>
        <w:spacing w:after="0" w:line="240" w:lineRule="auto"/>
      </w:pPr>
      <w:r>
        <w:t xml:space="preserve">What is a </w:t>
      </w:r>
      <w:r w:rsidRPr="00193008">
        <w:rPr>
          <w:b/>
          <w:i/>
        </w:rPr>
        <w:t>Megalopolis</w:t>
      </w:r>
      <w:r>
        <w:t>?</w:t>
      </w:r>
      <w:r w:rsidR="00345E02">
        <w:t xml:space="preserve">  Greed word that means “great city”</w:t>
      </w:r>
    </w:p>
    <w:p w:rsidR="000A73D2" w:rsidRDefault="000A73D2" w:rsidP="000A73D2">
      <w:pPr>
        <w:ind w:left="360"/>
      </w:pPr>
    </w:p>
    <w:p w:rsidR="000A73D2" w:rsidRDefault="000A73D2" w:rsidP="000A73D2">
      <w:pPr>
        <w:ind w:left="360"/>
      </w:pPr>
    </w:p>
    <w:p w:rsidR="000A73D2" w:rsidRDefault="000A73D2" w:rsidP="00345E02">
      <w:pPr>
        <w:pStyle w:val="ListParagraph"/>
        <w:numPr>
          <w:ilvl w:val="0"/>
          <w:numId w:val="6"/>
        </w:numPr>
        <w:spacing w:line="360" w:lineRule="auto"/>
      </w:pPr>
      <w:r>
        <w:t>What is the Megalopolis from Boston to D.C. called?</w:t>
      </w:r>
      <w:r w:rsidR="00345E02">
        <w:t xml:space="preserve"> Boswash Corridor</w:t>
      </w:r>
    </w:p>
    <w:p w:rsidR="000A73D2" w:rsidRDefault="000A73D2" w:rsidP="001E1923">
      <w:pPr>
        <w:pStyle w:val="ListParagraph"/>
        <w:numPr>
          <w:ilvl w:val="0"/>
          <w:numId w:val="6"/>
        </w:numPr>
        <w:spacing w:after="0" w:line="360" w:lineRule="auto"/>
      </w:pPr>
      <w:r>
        <w:t xml:space="preserve">Define </w:t>
      </w:r>
      <w:r w:rsidRPr="00345E02">
        <w:rPr>
          <w:b/>
          <w:i/>
        </w:rPr>
        <w:t>council of government</w:t>
      </w:r>
      <w:r w:rsidRPr="00345E02">
        <w:rPr>
          <w:i/>
        </w:rPr>
        <w:t>:</w:t>
      </w:r>
      <w:r w:rsidR="00345E02" w:rsidRPr="00345E02">
        <w:rPr>
          <w:i/>
        </w:rPr>
        <w:t xml:space="preserve">  Cooperative agency</w:t>
      </w:r>
    </w:p>
    <w:p w:rsidR="000A73D2" w:rsidRDefault="000A73D2" w:rsidP="00345E02">
      <w:pPr>
        <w:pStyle w:val="ListParagraph"/>
        <w:numPr>
          <w:ilvl w:val="0"/>
          <w:numId w:val="6"/>
        </w:numPr>
        <w:spacing w:after="0" w:line="360" w:lineRule="auto"/>
      </w:pPr>
      <w:r>
        <w:t xml:space="preserve">What is </w:t>
      </w:r>
      <w:r w:rsidRPr="00193008">
        <w:rPr>
          <w:b/>
          <w:i/>
        </w:rPr>
        <w:t>annexation</w:t>
      </w:r>
      <w:r w:rsidRPr="00193008">
        <w:rPr>
          <w:b/>
        </w:rPr>
        <w:t>?</w:t>
      </w:r>
      <w:r w:rsidR="00345E02">
        <w:rPr>
          <w:b/>
        </w:rPr>
        <w:t xml:space="preserve">  </w:t>
      </w:r>
      <w:r w:rsidR="00345E02" w:rsidRPr="00345E02">
        <w:t>The process of legally adding land area to a city</w:t>
      </w:r>
    </w:p>
    <w:p w:rsidR="000A73D2" w:rsidRDefault="000A73D2" w:rsidP="00345E02">
      <w:pPr>
        <w:spacing w:line="360" w:lineRule="auto"/>
        <w:ind w:left="360"/>
      </w:pPr>
    </w:p>
    <w:p w:rsidR="000A73D2" w:rsidRDefault="000A73D2" w:rsidP="00345E02">
      <w:pPr>
        <w:pStyle w:val="ListParagraph"/>
        <w:numPr>
          <w:ilvl w:val="0"/>
          <w:numId w:val="6"/>
        </w:numPr>
        <w:spacing w:after="0" w:line="360" w:lineRule="auto"/>
      </w:pPr>
      <w:r>
        <w:t>What is required before an area can be annexed by a city?</w:t>
      </w:r>
    </w:p>
    <w:p w:rsidR="000A73D2" w:rsidRDefault="00345E02" w:rsidP="00345E02">
      <w:pPr>
        <w:spacing w:line="360" w:lineRule="auto"/>
        <w:ind w:left="1080"/>
      </w:pPr>
      <w:r>
        <w:rPr>
          <w:rStyle w:val="termtext"/>
        </w:rPr>
        <w:t>Majority of residents in affected area vote in favor of annexation.</w:t>
      </w:r>
    </w:p>
    <w:p w:rsidR="000A73D2" w:rsidRDefault="000A73D2" w:rsidP="000A73D2">
      <w:pPr>
        <w:ind w:left="360"/>
      </w:pPr>
    </w:p>
    <w:p w:rsidR="000A73D2" w:rsidRDefault="000A73D2" w:rsidP="000A73D2">
      <w:pPr>
        <w:pStyle w:val="ListParagraph"/>
        <w:numPr>
          <w:ilvl w:val="0"/>
          <w:numId w:val="6"/>
        </w:numPr>
        <w:spacing w:after="0" w:line="240" w:lineRule="auto"/>
      </w:pPr>
      <w:r>
        <w:t xml:space="preserve">In the past, why did peripheral areas </w:t>
      </w:r>
      <w:r w:rsidRPr="00783FFF">
        <w:rPr>
          <w:i/>
        </w:rPr>
        <w:t>desire</w:t>
      </w:r>
      <w:r>
        <w:t xml:space="preserve"> annexation?</w:t>
      </w:r>
    </w:p>
    <w:p w:rsidR="000A73D2" w:rsidRDefault="00345E02" w:rsidP="00345E02">
      <w:pPr>
        <w:ind w:left="1080"/>
      </w:pPr>
      <w:r>
        <w:rPr>
          <w:rStyle w:val="termtext"/>
        </w:rPr>
        <w:t>Because the city offered better services.</w:t>
      </w:r>
    </w:p>
    <w:p w:rsidR="000A73D2" w:rsidRDefault="000A73D2" w:rsidP="000A73D2">
      <w:pPr>
        <w:ind w:left="360"/>
      </w:pPr>
    </w:p>
    <w:p w:rsidR="000A73D2" w:rsidRDefault="000A73D2" w:rsidP="000A73D2">
      <w:pPr>
        <w:pStyle w:val="ListParagraph"/>
        <w:numPr>
          <w:ilvl w:val="0"/>
          <w:numId w:val="6"/>
        </w:numPr>
        <w:spacing w:after="0" w:line="240" w:lineRule="auto"/>
        <w:rPr>
          <w:rStyle w:val="termtext"/>
        </w:rPr>
      </w:pPr>
      <w:r>
        <w:t>What has changed?</w:t>
      </w:r>
      <w:r w:rsidR="00345E02">
        <w:t xml:space="preserve">  </w:t>
      </w:r>
      <w:r w:rsidR="00345E02">
        <w:rPr>
          <w:rStyle w:val="termtext"/>
        </w:rPr>
        <w:t>Resident prefer to organize their own services rather than pay city taxes for them.</w:t>
      </w:r>
    </w:p>
    <w:p w:rsidR="00345E02" w:rsidRDefault="00345E02" w:rsidP="00345E02">
      <w:pPr>
        <w:pStyle w:val="ListParagraph"/>
        <w:spacing w:after="0" w:line="240" w:lineRule="auto"/>
        <w:ind w:left="1080"/>
      </w:pPr>
    </w:p>
    <w:p w:rsidR="000A73D2" w:rsidRDefault="000A73D2" w:rsidP="000A73D2">
      <w:pPr>
        <w:pStyle w:val="ListParagraph"/>
        <w:numPr>
          <w:ilvl w:val="0"/>
          <w:numId w:val="6"/>
        </w:numPr>
        <w:spacing w:after="0" w:line="240" w:lineRule="auto"/>
        <w:rPr>
          <w:rStyle w:val="termtext"/>
        </w:rPr>
      </w:pPr>
      <w:r>
        <w:t xml:space="preserve">Describe the </w:t>
      </w:r>
      <w:r w:rsidRPr="00783FFF">
        <w:rPr>
          <w:i/>
        </w:rPr>
        <w:t>density gradient</w:t>
      </w:r>
      <w:r>
        <w:t xml:space="preserve"> of an urban area.</w:t>
      </w:r>
      <w:r w:rsidR="00345E02">
        <w:t xml:space="preserve">  </w:t>
      </w:r>
      <w:r w:rsidR="00345E02">
        <w:rPr>
          <w:rStyle w:val="termtext"/>
        </w:rPr>
        <w:t>Number of houses per unit of land diminishes as the distance from the center of the city increases.</w:t>
      </w:r>
    </w:p>
    <w:p w:rsidR="00345E02" w:rsidRDefault="00345E02" w:rsidP="00345E02">
      <w:pPr>
        <w:pStyle w:val="ListParagraph"/>
      </w:pPr>
    </w:p>
    <w:p w:rsidR="00345E02" w:rsidRDefault="00345E02" w:rsidP="00345E02">
      <w:pPr>
        <w:pStyle w:val="ListParagraph"/>
        <w:spacing w:after="0" w:line="240" w:lineRule="auto"/>
        <w:ind w:left="1080"/>
      </w:pPr>
    </w:p>
    <w:p w:rsidR="000A73D2" w:rsidRDefault="000A73D2" w:rsidP="000A73D2">
      <w:pPr>
        <w:pStyle w:val="ListParagraph"/>
        <w:numPr>
          <w:ilvl w:val="0"/>
          <w:numId w:val="6"/>
        </w:numPr>
        <w:spacing w:after="0" w:line="240" w:lineRule="auto"/>
      </w:pPr>
      <w:r>
        <w:t xml:space="preserve">In what </w:t>
      </w:r>
      <w:r w:rsidRPr="00193008">
        <w:rPr>
          <w:b/>
        </w:rPr>
        <w:t>two</w:t>
      </w:r>
      <w:r>
        <w:t xml:space="preserve"> ways has the density gradient changed in recent years?</w:t>
      </w:r>
    </w:p>
    <w:p w:rsidR="00345E02" w:rsidRDefault="00345E02" w:rsidP="00345E02">
      <w:pPr>
        <w:ind w:left="1080"/>
      </w:pPr>
      <w:r>
        <w:t>1. fewer people live in the center</w:t>
      </w:r>
    </w:p>
    <w:p w:rsidR="000A73D2" w:rsidRDefault="00345E02" w:rsidP="00345E02">
      <w:pPr>
        <w:ind w:left="1080"/>
      </w:pPr>
      <w:r>
        <w:t>2. fewer differences in densities in Urban Areas</w:t>
      </w:r>
    </w:p>
    <w:p w:rsidR="000A73D2" w:rsidRDefault="000A73D2" w:rsidP="000A73D2">
      <w:pPr>
        <w:ind w:left="360"/>
      </w:pPr>
    </w:p>
    <w:p w:rsidR="000A73D2" w:rsidRDefault="000A73D2" w:rsidP="00345E02">
      <w:pPr>
        <w:pStyle w:val="ListParagraph"/>
        <w:numPr>
          <w:ilvl w:val="0"/>
          <w:numId w:val="6"/>
        </w:numPr>
        <w:spacing w:after="0" w:line="240" w:lineRule="auto"/>
      </w:pPr>
      <w:r>
        <w:t xml:space="preserve">Define </w:t>
      </w:r>
      <w:r w:rsidRPr="00193008">
        <w:rPr>
          <w:b/>
          <w:i/>
        </w:rPr>
        <w:t>sprawl:</w:t>
      </w:r>
      <w:r w:rsidR="00345E02">
        <w:rPr>
          <w:b/>
          <w:i/>
        </w:rPr>
        <w:t xml:space="preserve">  </w:t>
      </w:r>
      <w:r w:rsidR="00345E02" w:rsidRPr="00345E02">
        <w:rPr>
          <w:b/>
          <w:i/>
        </w:rPr>
        <w:t>Progressive spread of development over a landscape.</w:t>
      </w:r>
    </w:p>
    <w:p w:rsidR="000A73D2" w:rsidRDefault="000A73D2" w:rsidP="000A73D2">
      <w:pPr>
        <w:ind w:left="360"/>
      </w:pPr>
    </w:p>
    <w:p w:rsidR="000A73D2" w:rsidRDefault="000A73D2" w:rsidP="000A73D2">
      <w:pPr>
        <w:pStyle w:val="ListParagraph"/>
        <w:numPr>
          <w:ilvl w:val="0"/>
          <w:numId w:val="6"/>
        </w:numPr>
        <w:spacing w:after="0" w:line="240" w:lineRule="auto"/>
      </w:pPr>
      <w:r>
        <w:t>What is meant by the statement: the “</w:t>
      </w:r>
      <w:r w:rsidRPr="00783FFF">
        <w:rPr>
          <w:i/>
        </w:rPr>
        <w:t>periphery of U.S. cities looks like Swiss cheese”</w:t>
      </w:r>
      <w:r>
        <w:t>?</w:t>
      </w:r>
    </w:p>
    <w:p w:rsidR="000A73D2" w:rsidRDefault="00345E02" w:rsidP="00345E02">
      <w:pPr>
        <w:tabs>
          <w:tab w:val="left" w:pos="1215"/>
        </w:tabs>
      </w:pPr>
      <w:r>
        <w:tab/>
      </w:r>
      <w:r>
        <w:tab/>
      </w:r>
      <w:r>
        <w:rPr>
          <w:rStyle w:val="termtext"/>
        </w:rPr>
        <w:t>Pockets of development and gapes of open space land.</w:t>
      </w:r>
    </w:p>
    <w:p w:rsidR="000A73D2" w:rsidRDefault="000A73D2" w:rsidP="000A73D2">
      <w:pPr>
        <w:pStyle w:val="ListParagraph"/>
        <w:numPr>
          <w:ilvl w:val="0"/>
          <w:numId w:val="6"/>
        </w:numPr>
        <w:spacing w:after="0" w:line="240" w:lineRule="auto"/>
      </w:pPr>
      <w:r>
        <w:lastRenderedPageBreak/>
        <w:t>What has prevented the peripheries of European cities from looking like Swiss cheese?</w:t>
      </w:r>
    </w:p>
    <w:p w:rsidR="000A73D2" w:rsidRDefault="00345E02" w:rsidP="00345E02">
      <w:pPr>
        <w:ind w:left="1080"/>
      </w:pPr>
      <w:r>
        <w:rPr>
          <w:rStyle w:val="termtext"/>
        </w:rPr>
        <w:t>Building new houses is restricted/greenbelt around cities.</w:t>
      </w:r>
    </w:p>
    <w:p w:rsidR="000A73D2" w:rsidRDefault="000A73D2" w:rsidP="000A73D2">
      <w:pPr>
        <w:pStyle w:val="ListParagraph"/>
        <w:numPr>
          <w:ilvl w:val="0"/>
          <w:numId w:val="6"/>
        </w:numPr>
        <w:spacing w:after="0" w:line="240" w:lineRule="auto"/>
      </w:pPr>
      <w:r>
        <w:t xml:space="preserve">What is </w:t>
      </w:r>
      <w:r w:rsidRPr="00193008">
        <w:rPr>
          <w:b/>
          <w:i/>
        </w:rPr>
        <w:t>smart growth</w:t>
      </w:r>
      <w:r>
        <w:t>?</w:t>
      </w:r>
    </w:p>
    <w:p w:rsidR="000A73D2" w:rsidRDefault="00345E02" w:rsidP="00345E02">
      <w:pPr>
        <w:ind w:left="1080"/>
        <w:rPr>
          <w:rStyle w:val="termtext"/>
        </w:rPr>
      </w:pPr>
      <w:r>
        <w:rPr>
          <w:rStyle w:val="termtext"/>
        </w:rPr>
        <w:t>Legislation and regulations to limit suburb sprawl and preserved farmland.</w:t>
      </w:r>
    </w:p>
    <w:p w:rsidR="004A61D1" w:rsidRDefault="004A61D1" w:rsidP="00345E02">
      <w:pPr>
        <w:ind w:left="1080"/>
      </w:pPr>
    </w:p>
    <w:p w:rsidR="000A73D2" w:rsidRDefault="000A73D2" w:rsidP="000A73D2">
      <w:pPr>
        <w:pStyle w:val="ListParagraph"/>
        <w:numPr>
          <w:ilvl w:val="0"/>
          <w:numId w:val="6"/>
        </w:numPr>
        <w:spacing w:after="0" w:line="240" w:lineRule="auto"/>
      </w:pPr>
      <w:r>
        <w:t>Describe how “smart growth” laws have been designed in the following states?</w:t>
      </w:r>
    </w:p>
    <w:p w:rsidR="000A73D2" w:rsidRDefault="000A73D2" w:rsidP="000A73D2">
      <w:pPr>
        <w:ind w:left="360"/>
      </w:pPr>
    </w:p>
    <w:tbl>
      <w:tblPr>
        <w:tblStyle w:val="TableGrid"/>
        <w:tblW w:w="0" w:type="auto"/>
        <w:tblInd w:w="360" w:type="dxa"/>
        <w:tblLook w:val="04A0" w:firstRow="1" w:lastRow="0" w:firstColumn="1" w:lastColumn="0" w:noHBand="0" w:noVBand="1"/>
      </w:tblPr>
      <w:tblGrid>
        <w:gridCol w:w="4428"/>
        <w:gridCol w:w="4428"/>
      </w:tblGrid>
      <w:tr w:rsidR="000A73D2" w:rsidTr="00D80CB0">
        <w:tc>
          <w:tcPr>
            <w:tcW w:w="4428" w:type="dxa"/>
          </w:tcPr>
          <w:p w:rsidR="000A73D2" w:rsidRDefault="000A73D2" w:rsidP="00D80CB0">
            <w:pPr>
              <w:jc w:val="center"/>
            </w:pPr>
            <w:r>
              <w:t>Maryland</w:t>
            </w:r>
          </w:p>
        </w:tc>
        <w:tc>
          <w:tcPr>
            <w:tcW w:w="4428" w:type="dxa"/>
          </w:tcPr>
          <w:p w:rsidR="000A73D2" w:rsidRDefault="000A73D2" w:rsidP="00D80CB0">
            <w:pPr>
              <w:jc w:val="center"/>
            </w:pPr>
            <w:r>
              <w:t>Oregon &amp; Tennessee</w:t>
            </w:r>
          </w:p>
        </w:tc>
      </w:tr>
      <w:tr w:rsidR="000A73D2" w:rsidTr="00D80CB0">
        <w:tc>
          <w:tcPr>
            <w:tcW w:w="4428" w:type="dxa"/>
          </w:tcPr>
          <w:p w:rsidR="000A73D2" w:rsidRDefault="000A73D2" w:rsidP="00D80CB0"/>
          <w:p w:rsidR="000A73D2" w:rsidRDefault="004A61D1" w:rsidP="00D80CB0">
            <w:r>
              <w:rPr>
                <w:rStyle w:val="termtext"/>
              </w:rPr>
              <w:t>Discourages the state from funding new highways and other projects that would extend suburban sprawl and destroy farmland.</w:t>
            </w:r>
          </w:p>
          <w:p w:rsidR="000A73D2" w:rsidRDefault="000A73D2" w:rsidP="00D80CB0"/>
          <w:p w:rsidR="000A73D2" w:rsidRDefault="000A73D2" w:rsidP="00D80CB0"/>
          <w:p w:rsidR="000A73D2" w:rsidRDefault="000A73D2" w:rsidP="00D80CB0"/>
        </w:tc>
        <w:tc>
          <w:tcPr>
            <w:tcW w:w="4428" w:type="dxa"/>
          </w:tcPr>
          <w:p w:rsidR="000A73D2" w:rsidRDefault="000A73D2" w:rsidP="00D80CB0"/>
          <w:p w:rsidR="004A61D1" w:rsidRDefault="004A61D1" w:rsidP="00D80CB0">
            <w:r>
              <w:rPr>
                <w:rStyle w:val="termtext"/>
              </w:rPr>
              <w:t>Defined growth boundaries with in which new development must occur</w:t>
            </w:r>
          </w:p>
        </w:tc>
      </w:tr>
    </w:tbl>
    <w:p w:rsidR="000A73D2" w:rsidRDefault="000A73D2" w:rsidP="000A73D2"/>
    <w:p w:rsidR="004A61D1" w:rsidRDefault="000A73D2" w:rsidP="004A61D1">
      <w:pPr>
        <w:pStyle w:val="ListParagraph"/>
        <w:numPr>
          <w:ilvl w:val="0"/>
          <w:numId w:val="6"/>
        </w:numPr>
        <w:spacing w:after="0" w:line="240" w:lineRule="auto"/>
      </w:pPr>
      <w:r>
        <w:t xml:space="preserve">In what </w:t>
      </w:r>
      <w:r w:rsidRPr="00193008">
        <w:rPr>
          <w:b/>
        </w:rPr>
        <w:t>two</w:t>
      </w:r>
      <w:r>
        <w:t xml:space="preserve"> ways are suburban areas segregated?</w:t>
      </w:r>
      <w:r w:rsidR="004A61D1">
        <w:t xml:space="preserve"> </w:t>
      </w:r>
    </w:p>
    <w:p w:rsidR="004A61D1" w:rsidRDefault="004A61D1" w:rsidP="004A61D1">
      <w:pPr>
        <w:pStyle w:val="ListParagraph"/>
        <w:spacing w:after="0" w:line="240" w:lineRule="auto"/>
        <w:ind w:left="1080"/>
      </w:pPr>
      <w:r>
        <w:t>1. Segregated social casses.</w:t>
      </w:r>
    </w:p>
    <w:p w:rsidR="000A73D2" w:rsidRDefault="004A61D1" w:rsidP="004A61D1">
      <w:pPr>
        <w:pStyle w:val="ListParagraph"/>
        <w:spacing w:after="0" w:line="240" w:lineRule="auto"/>
        <w:ind w:left="1080"/>
      </w:pPr>
      <w:r>
        <w:t>2. Segregated land uses.</w:t>
      </w:r>
    </w:p>
    <w:p w:rsidR="004A61D1" w:rsidRDefault="004A61D1" w:rsidP="004A61D1">
      <w:pPr>
        <w:pStyle w:val="ListParagraph"/>
        <w:spacing w:after="0" w:line="240" w:lineRule="auto"/>
        <w:ind w:left="1080"/>
      </w:pPr>
    </w:p>
    <w:p w:rsidR="000A73D2" w:rsidRDefault="000A73D2" w:rsidP="004A61D1">
      <w:pPr>
        <w:pStyle w:val="ListParagraph"/>
        <w:numPr>
          <w:ilvl w:val="0"/>
          <w:numId w:val="6"/>
        </w:numPr>
        <w:spacing w:after="0" w:line="240" w:lineRule="auto"/>
      </w:pPr>
      <w:r>
        <w:t xml:space="preserve">What is a </w:t>
      </w:r>
      <w:r w:rsidRPr="00193008">
        <w:rPr>
          <w:b/>
          <w:i/>
        </w:rPr>
        <w:t>zoning ordinance</w:t>
      </w:r>
      <w:r>
        <w:t>?</w:t>
      </w:r>
      <w:r w:rsidR="004A61D1">
        <w:t xml:space="preserve">  </w:t>
      </w:r>
      <w:r w:rsidR="004A61D1" w:rsidRPr="004A61D1">
        <w:t>Legal restrictions on land uses that determine what types of buildings are allowed to be in certain areas.</w:t>
      </w:r>
      <w:r w:rsidR="004A61D1">
        <w:t xml:space="preserve">  Prevents the mixing of land uses within the same district.</w:t>
      </w:r>
    </w:p>
    <w:p w:rsidR="000A73D2" w:rsidRDefault="000A73D2" w:rsidP="000A73D2">
      <w:pPr>
        <w:ind w:left="360"/>
      </w:pPr>
    </w:p>
    <w:p w:rsidR="000A73D2" w:rsidRDefault="000A73D2" w:rsidP="000A73D2">
      <w:pPr>
        <w:pStyle w:val="ListParagraph"/>
        <w:numPr>
          <w:ilvl w:val="0"/>
          <w:numId w:val="6"/>
        </w:numPr>
      </w:pPr>
      <w:r>
        <w:t>What is the strongest criticism of U.S. suburbs?</w:t>
      </w:r>
      <w:r w:rsidR="004A61D1">
        <w:t xml:space="preserve"> Low-income folks &amp; minorities are unable to live in suburbs due to cost and unfriendliness of residents.</w:t>
      </w:r>
    </w:p>
    <w:p w:rsidR="000D25E4" w:rsidRDefault="000D25E4" w:rsidP="000D25E4">
      <w:pPr>
        <w:pStyle w:val="ListParagraph"/>
      </w:pPr>
    </w:p>
    <w:p w:rsidR="000A73D2" w:rsidRPr="00193008" w:rsidRDefault="000A73D2" w:rsidP="000A73D2">
      <w:pPr>
        <w:pStyle w:val="ListParagraph"/>
        <w:numPr>
          <w:ilvl w:val="0"/>
          <w:numId w:val="6"/>
        </w:numPr>
        <w:spacing w:after="0" w:line="240" w:lineRule="auto"/>
      </w:pPr>
      <w:bookmarkStart w:id="0" w:name="_GoBack"/>
      <w:bookmarkEnd w:id="0"/>
      <w:r>
        <w:t xml:space="preserve">Define </w:t>
      </w:r>
      <w:r w:rsidRPr="00193008">
        <w:rPr>
          <w:b/>
          <w:i/>
        </w:rPr>
        <w:t>edge city</w:t>
      </w:r>
      <w:r w:rsidRPr="00783FFF">
        <w:rPr>
          <w:i/>
        </w:rPr>
        <w:t>:</w:t>
      </w:r>
    </w:p>
    <w:p w:rsidR="000A73D2" w:rsidRDefault="00CB08D0" w:rsidP="00CB08D0">
      <w:pPr>
        <w:spacing w:after="0" w:line="240" w:lineRule="auto"/>
        <w:ind w:left="720" w:firstLine="360"/>
      </w:pPr>
      <w:r>
        <w:rPr>
          <w:rStyle w:val="termtext"/>
        </w:rPr>
        <w:t>A large node of office and retail activities on the edge of an urban area.</w:t>
      </w: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pStyle w:val="ListParagraph"/>
        <w:numPr>
          <w:ilvl w:val="0"/>
          <w:numId w:val="6"/>
        </w:numPr>
      </w:pPr>
      <w:r>
        <w:t>Bullet important information regarding:</w:t>
      </w:r>
    </w:p>
    <w:tbl>
      <w:tblPr>
        <w:tblStyle w:val="TableGrid"/>
        <w:tblW w:w="0" w:type="auto"/>
        <w:tblInd w:w="1080" w:type="dxa"/>
        <w:tblLook w:val="04A0" w:firstRow="1" w:lastRow="0" w:firstColumn="1" w:lastColumn="0" w:noHBand="0" w:noVBand="1"/>
      </w:tblPr>
      <w:tblGrid>
        <w:gridCol w:w="2683"/>
        <w:gridCol w:w="5587"/>
      </w:tblGrid>
      <w:tr w:rsidR="000A73D2" w:rsidTr="00D80CB0">
        <w:tc>
          <w:tcPr>
            <w:tcW w:w="2718" w:type="dxa"/>
            <w:vAlign w:val="center"/>
          </w:tcPr>
          <w:p w:rsidR="000A73D2" w:rsidRPr="00193008" w:rsidRDefault="000A73D2" w:rsidP="00D80CB0">
            <w:pPr>
              <w:jc w:val="center"/>
              <w:rPr>
                <w:b/>
              </w:rPr>
            </w:pPr>
            <w:r w:rsidRPr="00193008">
              <w:rPr>
                <w:b/>
              </w:rPr>
              <w:t>Suburbanization of Consumer Services</w:t>
            </w:r>
          </w:p>
        </w:tc>
        <w:tc>
          <w:tcPr>
            <w:tcW w:w="5778" w:type="dxa"/>
          </w:tcPr>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r w:rsidR="000A73D2" w:rsidTr="00D80CB0">
        <w:tc>
          <w:tcPr>
            <w:tcW w:w="2718" w:type="dxa"/>
            <w:vAlign w:val="center"/>
          </w:tcPr>
          <w:p w:rsidR="000A73D2" w:rsidRPr="00193008" w:rsidRDefault="000A73D2" w:rsidP="00D80CB0">
            <w:pPr>
              <w:jc w:val="center"/>
              <w:rPr>
                <w:b/>
              </w:rPr>
            </w:pPr>
            <w:r w:rsidRPr="00193008">
              <w:rPr>
                <w:b/>
              </w:rPr>
              <w:lastRenderedPageBreak/>
              <w:t>Suburbanization of business services and factories</w:t>
            </w:r>
          </w:p>
        </w:tc>
        <w:tc>
          <w:tcPr>
            <w:tcW w:w="5778" w:type="dxa"/>
          </w:tcPr>
          <w:p w:rsidR="000A73D2" w:rsidRDefault="000A73D2" w:rsidP="00D80CB0"/>
          <w:p w:rsidR="000A73D2" w:rsidRDefault="000A73D2" w:rsidP="00D80CB0"/>
          <w:p w:rsidR="000A73D2" w:rsidRDefault="000A73D2" w:rsidP="00D80CB0"/>
          <w:p w:rsidR="000A73D2" w:rsidRDefault="000A73D2" w:rsidP="00D80CB0"/>
          <w:p w:rsidR="000A73D2" w:rsidRDefault="000A73D2" w:rsidP="00D80CB0"/>
          <w:p w:rsidR="000A73D2" w:rsidRDefault="000A73D2" w:rsidP="00D80CB0"/>
        </w:tc>
      </w:tr>
    </w:tbl>
    <w:p w:rsidR="000A73D2" w:rsidRDefault="000A73D2" w:rsidP="000A73D2">
      <w:pPr>
        <w:pStyle w:val="ListParagraph"/>
        <w:spacing w:after="0" w:line="240" w:lineRule="auto"/>
        <w:ind w:left="1080"/>
      </w:pPr>
    </w:p>
    <w:p w:rsidR="000A73D2" w:rsidRDefault="000A73D2" w:rsidP="000A73D2">
      <w:pPr>
        <w:pStyle w:val="ListParagraph"/>
        <w:numPr>
          <w:ilvl w:val="0"/>
          <w:numId w:val="6"/>
        </w:numPr>
        <w:spacing w:after="0" w:line="240" w:lineRule="auto"/>
      </w:pPr>
      <w:r>
        <w:t xml:space="preserve">Identify </w:t>
      </w:r>
      <w:r w:rsidRPr="00AB6D72">
        <w:rPr>
          <w:b/>
        </w:rPr>
        <w:t>two</w:t>
      </w:r>
      <w:r>
        <w:t xml:space="preserve"> ways in which the U.S. Government has encouraged the use of motor vehicles by its citizens.</w:t>
      </w:r>
    </w:p>
    <w:p w:rsidR="000A73D2" w:rsidRDefault="00276792" w:rsidP="00276792">
      <w:pPr>
        <w:spacing w:after="0" w:line="240" w:lineRule="auto"/>
        <w:ind w:left="1080"/>
      </w:pPr>
      <w:r>
        <w:rPr>
          <w:rStyle w:val="termtext"/>
        </w:rPr>
        <w:t>- pay 90% of cost of limited access highway</w:t>
      </w:r>
      <w:r>
        <w:br/>
      </w:r>
      <w:r>
        <w:rPr>
          <w:rStyle w:val="termtext"/>
        </w:rPr>
        <w:t>-Supports police</w:t>
      </w:r>
    </w:p>
    <w:p w:rsidR="000A73D2" w:rsidRDefault="000A73D2" w:rsidP="000A73D2">
      <w:pPr>
        <w:spacing w:after="0" w:line="240" w:lineRule="auto"/>
      </w:pPr>
    </w:p>
    <w:p w:rsidR="000A73D2" w:rsidRDefault="000A73D2" w:rsidP="000A73D2">
      <w:pPr>
        <w:pStyle w:val="ListParagraph"/>
        <w:numPr>
          <w:ilvl w:val="0"/>
          <w:numId w:val="6"/>
        </w:numPr>
      </w:pPr>
      <w:r>
        <w:t xml:space="preserve">List </w:t>
      </w:r>
      <w:r>
        <w:rPr>
          <w:b/>
        </w:rPr>
        <w:t xml:space="preserve">four </w:t>
      </w:r>
      <w:r>
        <w:t>ways demand for congested roads is being reduced</w:t>
      </w:r>
    </w:p>
    <w:p w:rsidR="000A73D2" w:rsidRDefault="00276792" w:rsidP="00276792">
      <w:pPr>
        <w:ind w:left="1080"/>
      </w:pPr>
      <w:r>
        <w:rPr>
          <w:rStyle w:val="termtext"/>
        </w:rPr>
        <w:t>- congestion charges</w:t>
      </w:r>
      <w:r>
        <w:br/>
      </w:r>
      <w:r>
        <w:rPr>
          <w:rStyle w:val="termtext"/>
        </w:rPr>
        <w:t>- tolls</w:t>
      </w:r>
      <w:r>
        <w:br/>
      </w:r>
      <w:r>
        <w:rPr>
          <w:rStyle w:val="termtext"/>
        </w:rPr>
        <w:t>- permits</w:t>
      </w:r>
      <w:r>
        <w:br/>
      </w:r>
      <w:r>
        <w:rPr>
          <w:rStyle w:val="termtext"/>
        </w:rPr>
        <w:t>- bons</w:t>
      </w:r>
    </w:p>
    <w:p w:rsidR="000A73D2" w:rsidRDefault="000A73D2" w:rsidP="000A73D2">
      <w:pPr>
        <w:pStyle w:val="ListParagraph"/>
        <w:numPr>
          <w:ilvl w:val="0"/>
          <w:numId w:val="6"/>
        </w:numPr>
        <w:spacing w:after="0" w:line="240" w:lineRule="auto"/>
      </w:pPr>
      <w:r>
        <w:t xml:space="preserve">What is </w:t>
      </w:r>
      <w:r w:rsidRPr="00AB6D72">
        <w:rPr>
          <w:b/>
          <w:i/>
        </w:rPr>
        <w:t>rush hour</w:t>
      </w:r>
      <w:r>
        <w:t xml:space="preserve"> and how much of a city’s traffic does it account for?</w:t>
      </w:r>
    </w:p>
    <w:p w:rsidR="000A73D2" w:rsidRDefault="004A61D1" w:rsidP="004A61D1">
      <w:pPr>
        <w:spacing w:after="0" w:line="240" w:lineRule="auto"/>
        <w:ind w:left="1080"/>
      </w:pPr>
      <w:r>
        <w:t>Peak hour with the heaviest traffic</w:t>
      </w:r>
    </w:p>
    <w:p w:rsidR="004A61D1" w:rsidRDefault="004A61D1" w:rsidP="004A61D1">
      <w:pPr>
        <w:spacing w:after="0" w:line="240" w:lineRule="auto"/>
        <w:ind w:left="1080"/>
      </w:pPr>
      <w:r>
        <w:t>40% of all traffic</w:t>
      </w:r>
    </w:p>
    <w:p w:rsidR="000A73D2" w:rsidRDefault="000A73D2" w:rsidP="000A73D2">
      <w:pPr>
        <w:spacing w:after="0" w:line="240" w:lineRule="auto"/>
      </w:pPr>
    </w:p>
    <w:p w:rsidR="000A73D2" w:rsidRDefault="000A73D2" w:rsidP="000A73D2">
      <w:pPr>
        <w:spacing w:after="0" w:line="240" w:lineRule="auto"/>
      </w:pPr>
    </w:p>
    <w:p w:rsidR="000A73D2" w:rsidRDefault="000A73D2" w:rsidP="000A73D2">
      <w:pPr>
        <w:pStyle w:val="ListParagraph"/>
        <w:numPr>
          <w:ilvl w:val="0"/>
          <w:numId w:val="6"/>
        </w:numPr>
        <w:spacing w:after="0" w:line="240" w:lineRule="auto"/>
      </w:pPr>
      <w:r>
        <w:t>Briefly describe what has happened (or is happening) to each of the following modes of public transportation in U.S. cities.</w:t>
      </w:r>
    </w:p>
    <w:p w:rsidR="000A73D2" w:rsidRDefault="000A73D2" w:rsidP="000A73D2">
      <w:pPr>
        <w:ind w:left="360"/>
      </w:pPr>
    </w:p>
    <w:tbl>
      <w:tblPr>
        <w:tblStyle w:val="TableGrid"/>
        <w:tblW w:w="0" w:type="auto"/>
        <w:tblInd w:w="360" w:type="dxa"/>
        <w:tblLook w:val="04A0" w:firstRow="1" w:lastRow="0" w:firstColumn="1" w:lastColumn="0" w:noHBand="0" w:noVBand="1"/>
      </w:tblPr>
      <w:tblGrid>
        <w:gridCol w:w="1728"/>
        <w:gridCol w:w="6768"/>
      </w:tblGrid>
      <w:tr w:rsidR="000A73D2" w:rsidTr="00D80CB0">
        <w:tc>
          <w:tcPr>
            <w:tcW w:w="1728" w:type="dxa"/>
          </w:tcPr>
          <w:p w:rsidR="000A73D2" w:rsidRPr="00AB6D72" w:rsidRDefault="000A73D2" w:rsidP="00D80CB0">
            <w:pPr>
              <w:jc w:val="center"/>
              <w:rPr>
                <w:b/>
              </w:rPr>
            </w:pPr>
            <w:r w:rsidRPr="00AB6D72">
              <w:rPr>
                <w:b/>
              </w:rPr>
              <w:t>Trolleys</w:t>
            </w:r>
          </w:p>
        </w:tc>
        <w:tc>
          <w:tcPr>
            <w:tcW w:w="6768" w:type="dxa"/>
          </w:tcPr>
          <w:p w:rsidR="000A73D2" w:rsidRDefault="00DF4415" w:rsidP="00DF4415">
            <w:r>
              <w:t xml:space="preserve">30,000 miles of track in early 1900’s to just a few hundred remaining </w:t>
            </w:r>
          </w:p>
        </w:tc>
      </w:tr>
      <w:tr w:rsidR="000A73D2" w:rsidTr="00D80CB0">
        <w:tc>
          <w:tcPr>
            <w:tcW w:w="1728" w:type="dxa"/>
          </w:tcPr>
          <w:p w:rsidR="000A73D2" w:rsidRPr="00AB6D72" w:rsidRDefault="000A73D2" w:rsidP="00D80CB0">
            <w:pPr>
              <w:jc w:val="center"/>
              <w:rPr>
                <w:b/>
              </w:rPr>
            </w:pPr>
            <w:r w:rsidRPr="00AB6D72">
              <w:rPr>
                <w:b/>
              </w:rPr>
              <w:t>Buses</w:t>
            </w:r>
          </w:p>
        </w:tc>
        <w:tc>
          <w:tcPr>
            <w:tcW w:w="6768" w:type="dxa"/>
          </w:tcPr>
          <w:p w:rsidR="000A73D2" w:rsidRDefault="00DF4415" w:rsidP="00D80CB0">
            <w:r>
              <w:t>- Declined from 11 billion riders in 1940’s to 6 billion in the 21st century</w:t>
            </w:r>
          </w:p>
          <w:p w:rsidR="000A73D2" w:rsidRDefault="000A73D2" w:rsidP="00D80CB0"/>
        </w:tc>
      </w:tr>
      <w:tr w:rsidR="000A73D2" w:rsidTr="00D80CB0">
        <w:tc>
          <w:tcPr>
            <w:tcW w:w="1728" w:type="dxa"/>
          </w:tcPr>
          <w:p w:rsidR="000A73D2" w:rsidRPr="00AB6D72" w:rsidRDefault="000A73D2" w:rsidP="00D80CB0">
            <w:pPr>
              <w:jc w:val="center"/>
              <w:rPr>
                <w:b/>
              </w:rPr>
            </w:pPr>
            <w:r w:rsidRPr="00AB6D72">
              <w:rPr>
                <w:b/>
              </w:rPr>
              <w:lastRenderedPageBreak/>
              <w:t>Rapid Transit (subway &amp; fixed rail line)</w:t>
            </w:r>
          </w:p>
        </w:tc>
        <w:tc>
          <w:tcPr>
            <w:tcW w:w="6768" w:type="dxa"/>
          </w:tcPr>
          <w:p w:rsidR="000A73D2" w:rsidRDefault="004A61D1" w:rsidP="00D80CB0">
            <w:r>
              <w:t>New subway lines have been created to attract new passengers; modernization of subway lines; riders have increased by 1 billion in 10 years</w:t>
            </w:r>
          </w:p>
          <w:p w:rsidR="000A73D2" w:rsidRDefault="000A73D2" w:rsidP="00D80CB0"/>
        </w:tc>
      </w:tr>
    </w:tbl>
    <w:p w:rsidR="000A73D2" w:rsidRDefault="000A73D2" w:rsidP="000A73D2">
      <w:pPr>
        <w:ind w:left="360"/>
      </w:pPr>
    </w:p>
    <w:p w:rsidR="000A73D2" w:rsidRDefault="000A73D2" w:rsidP="000A73D2">
      <w:pPr>
        <w:pStyle w:val="ListParagraph"/>
        <w:numPr>
          <w:ilvl w:val="0"/>
          <w:numId w:val="6"/>
        </w:numPr>
        <w:spacing w:after="0" w:line="240" w:lineRule="auto"/>
      </w:pPr>
      <w:r>
        <w:t xml:space="preserve">List </w:t>
      </w:r>
      <w:r w:rsidRPr="00AB6D72">
        <w:rPr>
          <w:b/>
        </w:rPr>
        <w:t>four</w:t>
      </w:r>
      <w:r>
        <w:t xml:space="preserve"> ways in which public transportation is better than an automobile.</w:t>
      </w:r>
    </w:p>
    <w:p w:rsidR="000A73D2" w:rsidRDefault="004A61D1" w:rsidP="004A61D1">
      <w:pPr>
        <w:spacing w:after="0" w:line="240" w:lineRule="auto"/>
        <w:ind w:left="1080"/>
      </w:pPr>
      <w:r>
        <w:t>-Moving large numbers of people</w:t>
      </w:r>
    </w:p>
    <w:p w:rsidR="004A61D1" w:rsidRDefault="004A61D1" w:rsidP="004A61D1">
      <w:pPr>
        <w:spacing w:after="0" w:line="240" w:lineRule="auto"/>
        <w:ind w:left="1080"/>
      </w:pPr>
      <w:r>
        <w:t>-Cheaper</w:t>
      </w:r>
    </w:p>
    <w:p w:rsidR="004A61D1" w:rsidRDefault="004A61D1" w:rsidP="004A61D1">
      <w:pPr>
        <w:spacing w:after="0" w:line="240" w:lineRule="auto"/>
        <w:ind w:left="1080"/>
      </w:pPr>
      <w:r>
        <w:t>-Less pollution</w:t>
      </w:r>
    </w:p>
    <w:p w:rsidR="000A73D2" w:rsidRDefault="004A61D1" w:rsidP="004A61D1">
      <w:pPr>
        <w:spacing w:after="0" w:line="240" w:lineRule="auto"/>
        <w:ind w:left="1080"/>
      </w:pPr>
      <w:r>
        <w:t>-More energy efficient</w:t>
      </w:r>
    </w:p>
    <w:p w:rsidR="000A73D2" w:rsidRDefault="000A73D2" w:rsidP="000A73D2">
      <w:pPr>
        <w:spacing w:after="0" w:line="240" w:lineRule="auto"/>
      </w:pPr>
    </w:p>
    <w:p w:rsidR="000A73D2" w:rsidRDefault="000A73D2" w:rsidP="000A73D2">
      <w:pPr>
        <w:pStyle w:val="ListParagraph"/>
        <w:numPr>
          <w:ilvl w:val="0"/>
          <w:numId w:val="6"/>
        </w:numPr>
      </w:pPr>
      <w:r>
        <w:t xml:space="preserve">Briefly explain ways cars may become more energy efficient in the future. </w:t>
      </w:r>
    </w:p>
    <w:p w:rsidR="000A73D2" w:rsidRDefault="000A73D2" w:rsidP="000A73D2"/>
    <w:p w:rsidR="000A73D2" w:rsidRDefault="000A73D2" w:rsidP="000A73D2"/>
    <w:p w:rsidR="000A73D2" w:rsidRPr="00DE4F4F" w:rsidRDefault="000A73D2" w:rsidP="000A73D2"/>
    <w:p w:rsidR="000A73D2" w:rsidRDefault="000A73D2" w:rsidP="000A73D2">
      <w:pPr>
        <w:spacing w:after="0"/>
        <w:rPr>
          <w:b/>
          <w:sz w:val="28"/>
        </w:rPr>
      </w:pPr>
      <w:r>
        <w:rPr>
          <w:b/>
          <w:sz w:val="28"/>
        </w:rPr>
        <w:t>Key Issue 4</w:t>
      </w:r>
      <w:r w:rsidRPr="00FD0E17">
        <w:rPr>
          <w:b/>
          <w:sz w:val="28"/>
        </w:rPr>
        <w:t xml:space="preserve">: </w:t>
      </w:r>
      <w:r>
        <w:rPr>
          <w:b/>
          <w:sz w:val="28"/>
        </w:rPr>
        <w:t>Why Do Cities Face Challenges?</w:t>
      </w:r>
    </w:p>
    <w:p w:rsidR="000A73D2" w:rsidRDefault="000A73D2" w:rsidP="000A73D2">
      <w:pPr>
        <w:spacing w:after="0"/>
        <w:rPr>
          <w:b/>
          <w:i/>
          <w:sz w:val="24"/>
        </w:rPr>
      </w:pPr>
      <w:r w:rsidRPr="0078206B">
        <w:rPr>
          <w:b/>
          <w:i/>
          <w:sz w:val="24"/>
        </w:rPr>
        <w:t>Pages</w:t>
      </w:r>
      <w:r>
        <w:rPr>
          <w:b/>
          <w:i/>
          <w:sz w:val="24"/>
        </w:rPr>
        <w:t xml:space="preserve"> 490-495</w:t>
      </w:r>
    </w:p>
    <w:p w:rsidR="000A73D2" w:rsidRPr="0078206B" w:rsidRDefault="000A73D2" w:rsidP="000A73D2">
      <w:pPr>
        <w:spacing w:after="0"/>
        <w:rPr>
          <w:b/>
          <w:i/>
          <w:sz w:val="24"/>
        </w:rPr>
      </w:pPr>
    </w:p>
    <w:p w:rsidR="000A73D2" w:rsidRDefault="000A73D2" w:rsidP="000A73D2">
      <w:pPr>
        <w:pStyle w:val="ListParagraph"/>
        <w:numPr>
          <w:ilvl w:val="0"/>
          <w:numId w:val="7"/>
        </w:numPr>
        <w:spacing w:after="0" w:line="240" w:lineRule="auto"/>
      </w:pPr>
      <w:r>
        <w:t>Complete this statement regarding the basic problems of the inner city:</w:t>
      </w:r>
    </w:p>
    <w:p w:rsidR="000A73D2" w:rsidRDefault="000A73D2" w:rsidP="000A73D2">
      <w:pPr>
        <w:ind w:left="360"/>
      </w:pPr>
    </w:p>
    <w:p w:rsidR="000A73D2" w:rsidRDefault="000A73D2" w:rsidP="000A73D2">
      <w:pPr>
        <w:spacing w:line="360" w:lineRule="auto"/>
        <w:ind w:left="360"/>
      </w:pPr>
      <w:r>
        <w:t xml:space="preserve">“Inner cities in the United States contain concentrations of </w:t>
      </w:r>
      <w:r w:rsidR="00034287">
        <w:rPr>
          <w:u w:val="single"/>
        </w:rPr>
        <w:t xml:space="preserve">low income </w:t>
      </w:r>
      <w:r>
        <w:t xml:space="preserve"> people with a variety of physical, ___</w:t>
      </w:r>
      <w:r w:rsidR="00034287">
        <w:rPr>
          <w:u w:val="single"/>
        </w:rPr>
        <w:t>social</w:t>
      </w:r>
      <w:r>
        <w:t>____, and __</w:t>
      </w:r>
      <w:r w:rsidR="00034287">
        <w:rPr>
          <w:u w:val="single"/>
        </w:rPr>
        <w:t>economic</w:t>
      </w:r>
      <w:r>
        <w:t>____ problems very different from those faced by _</w:t>
      </w:r>
      <w:r w:rsidR="00034287">
        <w:rPr>
          <w:u w:val="single"/>
        </w:rPr>
        <w:t>suburban</w:t>
      </w:r>
      <w:r>
        <w:t>_____ residents.”</w:t>
      </w:r>
    </w:p>
    <w:p w:rsidR="000A73D2" w:rsidRDefault="000A73D2" w:rsidP="000A73D2">
      <w:pPr>
        <w:pStyle w:val="ListParagraph"/>
        <w:numPr>
          <w:ilvl w:val="0"/>
          <w:numId w:val="7"/>
        </w:numPr>
        <w:spacing w:after="0" w:line="240" w:lineRule="auto"/>
      </w:pPr>
      <w:r>
        <w:t>What is the major problem faced by inner-city residents?</w:t>
      </w:r>
    </w:p>
    <w:p w:rsidR="000A73D2" w:rsidRDefault="00034287" w:rsidP="000A73D2">
      <w:pPr>
        <w:ind w:left="360"/>
      </w:pPr>
      <w:r>
        <w:t>Poor condition of housing</w:t>
      </w:r>
    </w:p>
    <w:p w:rsidR="000A73D2" w:rsidRDefault="000A73D2" w:rsidP="000A73D2">
      <w:pPr>
        <w:ind w:left="360"/>
      </w:pPr>
    </w:p>
    <w:p w:rsidR="000A73D2" w:rsidRPr="001243F3" w:rsidRDefault="000A73D2" w:rsidP="000A73D2">
      <w:pPr>
        <w:pStyle w:val="ListParagraph"/>
        <w:numPr>
          <w:ilvl w:val="0"/>
          <w:numId w:val="7"/>
        </w:numPr>
        <w:spacing w:after="0" w:line="240" w:lineRule="auto"/>
      </w:pPr>
      <w:r>
        <w:t xml:space="preserve">Describe the inner-city process known as </w:t>
      </w:r>
      <w:r w:rsidRPr="003A62B6">
        <w:rPr>
          <w:b/>
          <w:i/>
        </w:rPr>
        <w:t>filtering</w:t>
      </w:r>
      <w:r w:rsidRPr="003A62B6">
        <w:rPr>
          <w:b/>
        </w:rPr>
        <w:t>.</w:t>
      </w:r>
    </w:p>
    <w:p w:rsidR="000A73D2" w:rsidRDefault="00034287" w:rsidP="00034287">
      <w:pPr>
        <w:spacing w:after="0" w:line="240" w:lineRule="auto"/>
        <w:ind w:left="720"/>
      </w:pPr>
      <w:r>
        <w:t>Large home that are subdivided into smaller dwellings for low-income families</w:t>
      </w:r>
    </w:p>
    <w:p w:rsidR="000A73D2" w:rsidRPr="001243F3" w:rsidRDefault="000A73D2" w:rsidP="000A73D2">
      <w:pPr>
        <w:spacing w:after="0" w:line="240" w:lineRule="auto"/>
      </w:pPr>
    </w:p>
    <w:p w:rsidR="000A73D2" w:rsidRDefault="000A73D2" w:rsidP="000A73D2">
      <w:pPr>
        <w:pStyle w:val="ListParagraph"/>
        <w:numPr>
          <w:ilvl w:val="0"/>
          <w:numId w:val="7"/>
        </w:numPr>
        <w:spacing w:after="0" w:line="240" w:lineRule="auto"/>
      </w:pPr>
      <w:r>
        <w:t>What is the ultimate result of this process?</w:t>
      </w:r>
    </w:p>
    <w:p w:rsidR="000A73D2" w:rsidRDefault="00034287" w:rsidP="00034287">
      <w:pPr>
        <w:ind w:left="720"/>
      </w:pPr>
      <w:r>
        <w:t>Building will deteriorate &amp; become uninhabitable; even the poorest people won’t rent &amp; the property is left abandoned</w:t>
      </w:r>
    </w:p>
    <w:p w:rsidR="000A73D2" w:rsidRDefault="000A73D2" w:rsidP="000A73D2">
      <w:pPr>
        <w:pStyle w:val="ListParagraph"/>
        <w:numPr>
          <w:ilvl w:val="0"/>
          <w:numId w:val="7"/>
        </w:numPr>
      </w:pPr>
      <w:r>
        <w:lastRenderedPageBreak/>
        <w:t xml:space="preserve">What is </w:t>
      </w:r>
      <w:r w:rsidRPr="003A62B6">
        <w:rPr>
          <w:b/>
          <w:i/>
        </w:rPr>
        <w:t>redlining</w:t>
      </w:r>
      <w:r>
        <w:t xml:space="preserve"> and its result?</w:t>
      </w:r>
    </w:p>
    <w:p w:rsidR="000A73D2" w:rsidRDefault="00034287" w:rsidP="00034287">
      <w:pPr>
        <w:pStyle w:val="ListParagraph"/>
      </w:pPr>
      <w:r>
        <w:t>When banks draw lines on a map where they will refuse to loan money &amp; it’s difficult for families to borrow money to fix up houses</w:t>
      </w:r>
    </w:p>
    <w:p w:rsidR="000A73D2" w:rsidRDefault="000A73D2" w:rsidP="000A73D2">
      <w:pPr>
        <w:pStyle w:val="ListParagraph"/>
        <w:numPr>
          <w:ilvl w:val="0"/>
          <w:numId w:val="7"/>
        </w:numPr>
        <w:spacing w:after="0" w:line="240" w:lineRule="auto"/>
      </w:pPr>
      <w:r>
        <w:t>Complete the chart below regarding public housing.</w:t>
      </w:r>
    </w:p>
    <w:p w:rsidR="000A73D2" w:rsidRDefault="000A73D2" w:rsidP="000A73D2">
      <w:pPr>
        <w:ind w:left="360"/>
      </w:pPr>
    </w:p>
    <w:tbl>
      <w:tblPr>
        <w:tblStyle w:val="TableGrid"/>
        <w:tblW w:w="0" w:type="auto"/>
        <w:tblInd w:w="360" w:type="dxa"/>
        <w:tblLook w:val="04A0" w:firstRow="1" w:lastRow="0" w:firstColumn="1" w:lastColumn="0" w:noHBand="0" w:noVBand="1"/>
      </w:tblPr>
      <w:tblGrid>
        <w:gridCol w:w="3348"/>
        <w:gridCol w:w="5148"/>
      </w:tblGrid>
      <w:tr w:rsidR="000A73D2" w:rsidTr="00D80CB0">
        <w:tc>
          <w:tcPr>
            <w:tcW w:w="8496" w:type="dxa"/>
            <w:gridSpan w:val="2"/>
          </w:tcPr>
          <w:p w:rsidR="000A73D2" w:rsidRPr="003A62B6" w:rsidRDefault="000A73D2" w:rsidP="00D80CB0">
            <w:pPr>
              <w:jc w:val="center"/>
              <w:rPr>
                <w:b/>
              </w:rPr>
            </w:pPr>
            <w:r w:rsidRPr="003A62B6">
              <w:rPr>
                <w:b/>
              </w:rPr>
              <w:t>Public Housing</w:t>
            </w:r>
          </w:p>
        </w:tc>
      </w:tr>
      <w:tr w:rsidR="000A73D2" w:rsidTr="00D80CB0">
        <w:tc>
          <w:tcPr>
            <w:tcW w:w="3348" w:type="dxa"/>
          </w:tcPr>
          <w:p w:rsidR="000A73D2" w:rsidRPr="003A62B6" w:rsidRDefault="000A73D2" w:rsidP="00D80CB0">
            <w:pPr>
              <w:rPr>
                <w:b/>
              </w:rPr>
            </w:pPr>
            <w:r w:rsidRPr="003A62B6">
              <w:rPr>
                <w:b/>
              </w:rPr>
              <w:t>Who builds &amp; maintains it?</w:t>
            </w:r>
          </w:p>
        </w:tc>
        <w:tc>
          <w:tcPr>
            <w:tcW w:w="5148" w:type="dxa"/>
          </w:tcPr>
          <w:p w:rsidR="000A73D2" w:rsidRDefault="00034287" w:rsidP="00D80CB0">
            <w:r>
              <w:t>Federal Government</w:t>
            </w:r>
          </w:p>
          <w:p w:rsidR="000A73D2" w:rsidRDefault="000A73D2" w:rsidP="00D80CB0"/>
        </w:tc>
      </w:tr>
      <w:tr w:rsidR="000A73D2" w:rsidTr="00D80CB0">
        <w:tc>
          <w:tcPr>
            <w:tcW w:w="3348" w:type="dxa"/>
          </w:tcPr>
          <w:p w:rsidR="000A73D2" w:rsidRPr="003A62B6" w:rsidRDefault="000A73D2" w:rsidP="00D80CB0">
            <w:pPr>
              <w:rPr>
                <w:b/>
              </w:rPr>
            </w:pPr>
            <w:r w:rsidRPr="003A62B6">
              <w:rPr>
                <w:b/>
              </w:rPr>
              <w:t>Percentage in the U.S.</w:t>
            </w:r>
          </w:p>
        </w:tc>
        <w:tc>
          <w:tcPr>
            <w:tcW w:w="5148" w:type="dxa"/>
          </w:tcPr>
          <w:p w:rsidR="000A73D2" w:rsidRDefault="00034287" w:rsidP="00D80CB0">
            <w:r>
              <w:t>1%</w:t>
            </w:r>
          </w:p>
          <w:p w:rsidR="000A73D2" w:rsidRDefault="000A73D2" w:rsidP="00D80CB0"/>
        </w:tc>
      </w:tr>
      <w:tr w:rsidR="000A73D2" w:rsidTr="00D80CB0">
        <w:tc>
          <w:tcPr>
            <w:tcW w:w="3348" w:type="dxa"/>
          </w:tcPr>
          <w:p w:rsidR="000A73D2" w:rsidRPr="003A62B6" w:rsidRDefault="000A73D2" w:rsidP="00D80CB0">
            <w:pPr>
              <w:rPr>
                <w:b/>
              </w:rPr>
            </w:pPr>
            <w:r w:rsidRPr="003A62B6">
              <w:rPr>
                <w:b/>
              </w:rPr>
              <w:t>Reasons high-rise public housing is unsatisfactory</w:t>
            </w:r>
          </w:p>
        </w:tc>
        <w:tc>
          <w:tcPr>
            <w:tcW w:w="5148" w:type="dxa"/>
          </w:tcPr>
          <w:p w:rsidR="000A73D2" w:rsidRDefault="00034287" w:rsidP="00034287">
            <w:pPr>
              <w:spacing w:after="0" w:line="240" w:lineRule="auto"/>
            </w:pPr>
            <w:r>
              <w:t>Elevators broken</w:t>
            </w:r>
          </w:p>
          <w:p w:rsidR="00034287" w:rsidRDefault="00034287" w:rsidP="00034287">
            <w:pPr>
              <w:spacing w:after="0" w:line="240" w:lineRule="auto"/>
            </w:pPr>
            <w:r>
              <w:t>Juveniles terrorize residents</w:t>
            </w:r>
          </w:p>
          <w:p w:rsidR="00034287" w:rsidRDefault="00034287" w:rsidP="00034287">
            <w:pPr>
              <w:spacing w:after="0" w:line="240" w:lineRule="auto"/>
            </w:pPr>
            <w:r>
              <w:t>Drug use and high crime</w:t>
            </w:r>
          </w:p>
          <w:p w:rsidR="000A73D2" w:rsidRDefault="000A73D2" w:rsidP="00D80CB0"/>
          <w:p w:rsidR="000A73D2" w:rsidRDefault="000A73D2" w:rsidP="00D80CB0"/>
        </w:tc>
      </w:tr>
      <w:tr w:rsidR="000A73D2" w:rsidTr="00D80CB0">
        <w:tc>
          <w:tcPr>
            <w:tcW w:w="3348" w:type="dxa"/>
          </w:tcPr>
          <w:p w:rsidR="000A73D2" w:rsidRPr="003A62B6" w:rsidRDefault="000A73D2" w:rsidP="00D80CB0">
            <w:pPr>
              <w:rPr>
                <w:b/>
              </w:rPr>
            </w:pPr>
            <w:r w:rsidRPr="003A62B6">
              <w:rPr>
                <w:b/>
              </w:rPr>
              <w:t>How are recent public housing projects different?</w:t>
            </w:r>
          </w:p>
        </w:tc>
        <w:tc>
          <w:tcPr>
            <w:tcW w:w="5148" w:type="dxa"/>
          </w:tcPr>
          <w:p w:rsidR="000A73D2" w:rsidRDefault="00034287" w:rsidP="00D80CB0">
            <w:r>
              <w:t>Support for renovation of older public housing &amp; voucher program helps pay rent in private housing</w:t>
            </w:r>
          </w:p>
          <w:p w:rsidR="000A73D2" w:rsidRDefault="000A73D2" w:rsidP="00D80CB0"/>
        </w:tc>
      </w:tr>
    </w:tbl>
    <w:p w:rsidR="000A73D2" w:rsidRDefault="000A73D2" w:rsidP="000A73D2">
      <w:pPr>
        <w:ind w:left="360"/>
      </w:pPr>
    </w:p>
    <w:p w:rsidR="000A73D2" w:rsidRDefault="000A73D2" w:rsidP="000A73D2">
      <w:pPr>
        <w:pStyle w:val="ListParagraph"/>
        <w:numPr>
          <w:ilvl w:val="0"/>
          <w:numId w:val="7"/>
        </w:numPr>
        <w:spacing w:after="0" w:line="240" w:lineRule="auto"/>
      </w:pPr>
      <w:r>
        <w:t xml:space="preserve">Define </w:t>
      </w:r>
      <w:r w:rsidRPr="003A62B6">
        <w:rPr>
          <w:b/>
          <w:i/>
        </w:rPr>
        <w:t>gentrification</w:t>
      </w:r>
      <w:r w:rsidRPr="0086742E">
        <w:rPr>
          <w:i/>
        </w:rPr>
        <w:t>:</w:t>
      </w:r>
    </w:p>
    <w:p w:rsidR="000A73D2" w:rsidRDefault="00034287" w:rsidP="00034287">
      <w:pPr>
        <w:ind w:left="720"/>
      </w:pPr>
      <w:r>
        <w:t>When middle class people move into deteriorated inner-city neighborhoods &amp; renovate the housing</w:t>
      </w:r>
    </w:p>
    <w:p w:rsidR="000A73D2" w:rsidRDefault="000A73D2" w:rsidP="000A73D2">
      <w:pPr>
        <w:ind w:left="360"/>
      </w:pPr>
    </w:p>
    <w:p w:rsidR="000A73D2" w:rsidRDefault="000A73D2" w:rsidP="000A73D2">
      <w:pPr>
        <w:pStyle w:val="ListParagraph"/>
        <w:numPr>
          <w:ilvl w:val="0"/>
          <w:numId w:val="7"/>
        </w:numPr>
        <w:spacing w:after="0" w:line="240" w:lineRule="auto"/>
      </w:pPr>
      <w:r>
        <w:t xml:space="preserve">What </w:t>
      </w:r>
      <w:r w:rsidRPr="003A62B6">
        <w:rPr>
          <w:b/>
        </w:rPr>
        <w:t>three</w:t>
      </w:r>
      <w:r>
        <w:t xml:space="preserve"> groups are attracted to gentrified areas and why?</w:t>
      </w:r>
    </w:p>
    <w:p w:rsidR="000A73D2" w:rsidRDefault="00034287" w:rsidP="00034287">
      <w:pPr>
        <w:ind w:left="720"/>
      </w:pPr>
      <w:r>
        <w:t>Middle class families wanting larger homes at a cheaper price - Middle class people who want to live closer to work downtown - Single people seeking proximity to cultural facilities &amp; aren’t concerned with quality of schools</w:t>
      </w:r>
    </w:p>
    <w:p w:rsidR="000A73D2" w:rsidRDefault="000A73D2" w:rsidP="000A73D2">
      <w:pPr>
        <w:ind w:left="360"/>
      </w:pPr>
    </w:p>
    <w:p w:rsidR="000A73D2" w:rsidRDefault="000A73D2" w:rsidP="000A73D2">
      <w:pPr>
        <w:pStyle w:val="ListParagraph"/>
        <w:numPr>
          <w:ilvl w:val="0"/>
          <w:numId w:val="7"/>
        </w:numPr>
      </w:pPr>
      <w:r>
        <w:t>Why has gentrification been criticized?</w:t>
      </w:r>
    </w:p>
    <w:p w:rsidR="00034287" w:rsidRDefault="00034287" w:rsidP="000A73D2">
      <w:pPr>
        <w:pStyle w:val="ListParagraph"/>
      </w:pPr>
      <w:r>
        <w:t>Middle class are getting subsidies at expense of low income people who are forced to move out of gentrified neighborhoods</w:t>
      </w:r>
    </w:p>
    <w:p w:rsidR="00034287" w:rsidRDefault="00034287" w:rsidP="000A73D2">
      <w:pPr>
        <w:pStyle w:val="ListParagraph"/>
      </w:pPr>
    </w:p>
    <w:p w:rsidR="000A73D2" w:rsidRDefault="00034287" w:rsidP="000A73D2">
      <w:pPr>
        <w:pStyle w:val="ListParagraph"/>
      </w:pPr>
      <w:r>
        <w:lastRenderedPageBreak/>
        <w:t xml:space="preserve"> Inner-City Social Issues</w:t>
      </w:r>
    </w:p>
    <w:p w:rsidR="000A73D2" w:rsidRDefault="000A73D2" w:rsidP="000A73D2">
      <w:pPr>
        <w:pStyle w:val="ListParagraph"/>
        <w:numPr>
          <w:ilvl w:val="0"/>
          <w:numId w:val="7"/>
        </w:numPr>
        <w:spacing w:after="0" w:line="240" w:lineRule="auto"/>
      </w:pPr>
      <w:r>
        <w:t>Complete the statement regarding the population in the inner-city:</w:t>
      </w:r>
    </w:p>
    <w:p w:rsidR="000A73D2" w:rsidRDefault="000A73D2" w:rsidP="000A73D2">
      <w:pPr>
        <w:ind w:left="360"/>
      </w:pPr>
    </w:p>
    <w:p w:rsidR="000A73D2" w:rsidRDefault="00034287" w:rsidP="00034287">
      <w:pPr>
        <w:pStyle w:val="ListParagraph"/>
        <w:spacing w:after="0" w:line="360" w:lineRule="auto"/>
      </w:pPr>
      <w:r>
        <w:t>“Inner-city residents frequently are referred to as a permanent __underclass____ because they are ____</w:t>
      </w:r>
      <w:r w:rsidRPr="00034287">
        <w:rPr>
          <w:b/>
        </w:rPr>
        <w:t>trapped_</w:t>
      </w:r>
      <w:r>
        <w:t>_ in an unending ____</w:t>
      </w:r>
      <w:r w:rsidRPr="00034287">
        <w:rPr>
          <w:b/>
        </w:rPr>
        <w:t>cycle</w:t>
      </w:r>
      <w:r>
        <w:t xml:space="preserve">__ of economic and social ____problems____.” </w:t>
      </w:r>
      <w:r w:rsidR="000A73D2">
        <w:t>List and briefly describe</w:t>
      </w:r>
      <w:r w:rsidR="000A73D2" w:rsidRPr="003A62B6">
        <w:rPr>
          <w:b/>
        </w:rPr>
        <w:t xml:space="preserve"> four</w:t>
      </w:r>
      <w:r w:rsidR="000A73D2">
        <w:t xml:space="preserve"> specific social problems of the underclass.</w:t>
      </w:r>
    </w:p>
    <w:p w:rsidR="00034287" w:rsidRDefault="00034287" w:rsidP="00034287">
      <w:pPr>
        <w:pStyle w:val="ListParagraph"/>
        <w:spacing w:after="0" w:line="360" w:lineRule="auto"/>
      </w:pPr>
    </w:p>
    <w:p w:rsidR="000A73D2" w:rsidRDefault="000A73D2" w:rsidP="000A73D2">
      <w:pPr>
        <w:pStyle w:val="ListParagraph"/>
        <w:numPr>
          <w:ilvl w:val="0"/>
          <w:numId w:val="7"/>
        </w:numPr>
        <w:spacing w:after="0" w:line="240" w:lineRule="auto"/>
      </w:pPr>
      <w:r>
        <w:t>What financial crisis does the high proportion of low-income residents in the inner city create?</w:t>
      </w:r>
    </w:p>
    <w:p w:rsidR="00034287" w:rsidRDefault="00034287" w:rsidP="00034287">
      <w:pPr>
        <w:spacing w:after="0" w:line="240" w:lineRule="auto"/>
        <w:ind w:left="720"/>
      </w:pPr>
      <w:r>
        <w:t>Growing gap between costs of needed services &amp; availability of funds to pay for them</w:t>
      </w:r>
    </w:p>
    <w:p w:rsidR="00034287" w:rsidRDefault="00034287" w:rsidP="00034287">
      <w:pPr>
        <w:spacing w:after="0" w:line="240" w:lineRule="auto"/>
        <w:ind w:left="720"/>
      </w:pPr>
    </w:p>
    <w:p w:rsidR="000A73D2" w:rsidRDefault="000A73D2" w:rsidP="000A73D2">
      <w:pPr>
        <w:pStyle w:val="ListParagraph"/>
        <w:numPr>
          <w:ilvl w:val="0"/>
          <w:numId w:val="7"/>
        </w:numPr>
        <w:spacing w:after="0" w:line="240" w:lineRule="auto"/>
      </w:pPr>
      <w:r>
        <w:t xml:space="preserve">Explain the </w:t>
      </w:r>
      <w:r w:rsidRPr="003A62B6">
        <w:rPr>
          <w:b/>
        </w:rPr>
        <w:t>two</w:t>
      </w:r>
      <w:r>
        <w:t xml:space="preserve"> choices a city has in order to solve this problem.</w:t>
      </w:r>
    </w:p>
    <w:p w:rsidR="00034287" w:rsidRDefault="00034287" w:rsidP="00034287">
      <w:pPr>
        <w:spacing w:after="0" w:line="240" w:lineRule="auto"/>
        <w:ind w:left="360"/>
      </w:pPr>
      <w:r>
        <w:t>-</w:t>
      </w:r>
      <w:r>
        <w:t>Reduce services: close libraries, don’t replace school equipment, cut busing</w:t>
      </w:r>
    </w:p>
    <w:p w:rsidR="000A73D2" w:rsidRDefault="00034287" w:rsidP="00034287">
      <w:pPr>
        <w:spacing w:after="0" w:line="240" w:lineRule="auto"/>
        <w:ind w:left="360"/>
      </w:pPr>
      <w:r>
        <w:t xml:space="preserve"> - Raise tax revenues: Provide breaks to downtown businesses that will hire minimum wage workers &amp; eventually pay more in taxes</w:t>
      </w:r>
    </w:p>
    <w:p w:rsidR="000A73D2" w:rsidRDefault="000A73D2" w:rsidP="000A73D2">
      <w:pPr>
        <w:ind w:left="360"/>
      </w:pPr>
    </w:p>
    <w:p w:rsidR="000A73D2" w:rsidRDefault="000A73D2" w:rsidP="000A73D2">
      <w:pPr>
        <w:pStyle w:val="ListParagraph"/>
        <w:numPr>
          <w:ilvl w:val="0"/>
          <w:numId w:val="7"/>
        </w:numPr>
      </w:pPr>
      <w:r>
        <w:t xml:space="preserve">What </w:t>
      </w:r>
      <w:r w:rsidRPr="003A62B6">
        <w:rPr>
          <w:b/>
        </w:rPr>
        <w:t>two</w:t>
      </w:r>
      <w:r>
        <w:t xml:space="preserve"> things are happening to homeowners who have been unable to repay their subprime loans?</w:t>
      </w:r>
    </w:p>
    <w:p w:rsidR="000A73D2" w:rsidRDefault="00034287" w:rsidP="00CB08D0">
      <w:pPr>
        <w:pStyle w:val="ListParagraph"/>
      </w:pPr>
      <w:r>
        <w:t>Foreclosure &amp; mortgages exceed the value of the homes</w:t>
      </w:r>
    </w:p>
    <w:p w:rsidR="00CB08D0" w:rsidRDefault="00CB08D0" w:rsidP="00CB08D0">
      <w:pPr>
        <w:pStyle w:val="ListParagraph"/>
      </w:pPr>
    </w:p>
    <w:p w:rsidR="000A73D2" w:rsidRDefault="000A73D2" w:rsidP="000A73D2">
      <w:pPr>
        <w:pStyle w:val="ListParagraph"/>
        <w:numPr>
          <w:ilvl w:val="0"/>
          <w:numId w:val="7"/>
        </w:numPr>
      </w:pPr>
      <w:r>
        <w:t xml:space="preserve">Give </w:t>
      </w:r>
      <w:r>
        <w:rPr>
          <w:b/>
        </w:rPr>
        <w:t xml:space="preserve">three </w:t>
      </w:r>
      <w:r>
        <w:t>examples of some thriving CBDs that have been revived and explain why they’re doing well</w:t>
      </w:r>
    </w:p>
    <w:p w:rsidR="00034287" w:rsidRPr="003A62B6" w:rsidRDefault="00034287" w:rsidP="00034287">
      <w:pPr>
        <w:pStyle w:val="ListParagraph"/>
      </w:pPr>
      <w:r>
        <w:rPr>
          <w:rStyle w:val="termtext"/>
        </w:rPr>
        <w:t>Navy Pier- converted to shops and attractions </w:t>
      </w:r>
      <w:r>
        <w:br/>
      </w:r>
      <w:r>
        <w:rPr>
          <w:rStyle w:val="termtext"/>
        </w:rPr>
        <w:t>South Street Seaport- old fish market with retailing and recreational activities</w:t>
      </w:r>
      <w:r>
        <w:br/>
      </w:r>
      <w:r>
        <w:rPr>
          <w:rStyle w:val="termtext"/>
        </w:rPr>
        <w:t>Harbor Place- tourist attractions, hotels, and cultural facilities</w:t>
      </w:r>
    </w:p>
    <w:p w:rsidR="00190BAB" w:rsidRDefault="00190BAB"/>
    <w:sectPr w:rsidR="00190BAB" w:rsidSect="00E740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25E4">
      <w:pPr>
        <w:spacing w:after="0" w:line="240" w:lineRule="auto"/>
      </w:pPr>
      <w:r>
        <w:separator/>
      </w:r>
    </w:p>
  </w:endnote>
  <w:endnote w:type="continuationSeparator" w:id="0">
    <w:p w:rsidR="00000000" w:rsidRDefault="000D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25E4">
      <w:pPr>
        <w:spacing w:after="0" w:line="240" w:lineRule="auto"/>
      </w:pPr>
      <w:r>
        <w:separator/>
      </w:r>
    </w:p>
  </w:footnote>
  <w:footnote w:type="continuationSeparator" w:id="0">
    <w:p w:rsidR="00000000" w:rsidRDefault="000D2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85" w:rsidRPr="005E6B85" w:rsidRDefault="000D25E4">
    <w:pPr>
      <w:pStyle w:val="Header"/>
    </w:pPr>
    <w:r w:rsidRPr="005E6B85">
      <w:rPr>
        <w:i/>
      </w:rPr>
      <w:t>The Cultural Landscape</w:t>
    </w:r>
    <w:r>
      <w:rPr>
        <w:i/>
      </w:rPr>
      <w:t xml:space="preserve"> </w:t>
    </w:r>
    <w:r>
      <w:t>by Rubenstein</w:t>
    </w:r>
  </w:p>
  <w:p w:rsidR="005E6B85" w:rsidRDefault="000D25E4">
    <w:pPr>
      <w:pStyle w:val="Header"/>
      <w:pBdr>
        <w:bottom w:val="single" w:sz="12" w:space="1" w:color="auto"/>
      </w:pBdr>
    </w:pPr>
    <w:r>
      <w:t>Chapter 13: Urban Patterns</w:t>
    </w:r>
  </w:p>
  <w:p w:rsidR="00771484" w:rsidRDefault="000D2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1F5D"/>
    <w:multiLevelType w:val="hybridMultilevel"/>
    <w:tmpl w:val="8498446C"/>
    <w:lvl w:ilvl="0" w:tplc="5D34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3701"/>
    <w:multiLevelType w:val="hybridMultilevel"/>
    <w:tmpl w:val="6FE87EB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5A39"/>
    <w:multiLevelType w:val="hybridMultilevel"/>
    <w:tmpl w:val="C95A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22357"/>
    <w:multiLevelType w:val="hybridMultilevel"/>
    <w:tmpl w:val="40E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82978"/>
    <w:multiLevelType w:val="hybridMultilevel"/>
    <w:tmpl w:val="E0D8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A3103C"/>
    <w:multiLevelType w:val="hybridMultilevel"/>
    <w:tmpl w:val="6AF235F0"/>
    <w:lvl w:ilvl="0" w:tplc="259C1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6641C"/>
    <w:multiLevelType w:val="hybridMultilevel"/>
    <w:tmpl w:val="4498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23CDA"/>
    <w:multiLevelType w:val="hybridMultilevel"/>
    <w:tmpl w:val="E0D8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DC5FB8"/>
    <w:multiLevelType w:val="hybridMultilevel"/>
    <w:tmpl w:val="D1C878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568"/>
    <w:multiLevelType w:val="hybridMultilevel"/>
    <w:tmpl w:val="E0D8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9"/>
  </w:num>
  <w:num w:numId="4">
    <w:abstractNumId w:val="0"/>
  </w:num>
  <w:num w:numId="5">
    <w:abstractNumId w:val="1"/>
  </w:num>
  <w:num w:numId="6">
    <w:abstractNumId w:val="5"/>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2"/>
    <w:rsid w:val="00034287"/>
    <w:rsid w:val="000A73D2"/>
    <w:rsid w:val="000D25E4"/>
    <w:rsid w:val="000F4F96"/>
    <w:rsid w:val="00190BAB"/>
    <w:rsid w:val="001C741C"/>
    <w:rsid w:val="00243336"/>
    <w:rsid w:val="002505CD"/>
    <w:rsid w:val="002632B8"/>
    <w:rsid w:val="00273876"/>
    <w:rsid w:val="00276792"/>
    <w:rsid w:val="002A2BFF"/>
    <w:rsid w:val="002B2A23"/>
    <w:rsid w:val="002E17E8"/>
    <w:rsid w:val="00345E02"/>
    <w:rsid w:val="00377BFA"/>
    <w:rsid w:val="0040103A"/>
    <w:rsid w:val="00474B51"/>
    <w:rsid w:val="004A61D1"/>
    <w:rsid w:val="006D4ED5"/>
    <w:rsid w:val="00712E84"/>
    <w:rsid w:val="008D44CF"/>
    <w:rsid w:val="00912864"/>
    <w:rsid w:val="00A50D0D"/>
    <w:rsid w:val="00A635CC"/>
    <w:rsid w:val="00CB08D0"/>
    <w:rsid w:val="00D2763C"/>
    <w:rsid w:val="00DF4415"/>
    <w:rsid w:val="00FB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C0C7-C9FE-4DEB-82A1-644F5FE8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D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3D2"/>
    <w:rPr>
      <w:rFonts w:eastAsiaTheme="minorEastAsia"/>
    </w:rPr>
  </w:style>
  <w:style w:type="paragraph" w:styleId="ListParagraph">
    <w:name w:val="List Paragraph"/>
    <w:basedOn w:val="Normal"/>
    <w:uiPriority w:val="34"/>
    <w:qFormat/>
    <w:rsid w:val="000A73D2"/>
    <w:pPr>
      <w:ind w:left="720"/>
      <w:contextualSpacing/>
    </w:pPr>
  </w:style>
  <w:style w:type="table" w:styleId="TableGrid">
    <w:name w:val="Table Grid"/>
    <w:basedOn w:val="TableNormal"/>
    <w:uiPriority w:val="59"/>
    <w:rsid w:val="000A73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0A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4900">
      <w:bodyDiv w:val="1"/>
      <w:marLeft w:val="0"/>
      <w:marRight w:val="0"/>
      <w:marTop w:val="0"/>
      <w:marBottom w:val="0"/>
      <w:divBdr>
        <w:top w:val="none" w:sz="0" w:space="0" w:color="auto"/>
        <w:left w:val="none" w:sz="0" w:space="0" w:color="auto"/>
        <w:bottom w:val="none" w:sz="0" w:space="0" w:color="auto"/>
        <w:right w:val="none" w:sz="0" w:space="0" w:color="auto"/>
      </w:divBdr>
      <w:divsChild>
        <w:div w:id="1759786099">
          <w:marLeft w:val="0"/>
          <w:marRight w:val="0"/>
          <w:marTop w:val="0"/>
          <w:marBottom w:val="0"/>
          <w:divBdr>
            <w:top w:val="none" w:sz="0" w:space="0" w:color="auto"/>
            <w:left w:val="none" w:sz="0" w:space="0" w:color="auto"/>
            <w:bottom w:val="none" w:sz="0" w:space="0" w:color="auto"/>
            <w:right w:val="none" w:sz="0" w:space="0" w:color="auto"/>
          </w:divBdr>
          <w:divsChild>
            <w:div w:id="1432623225">
              <w:marLeft w:val="0"/>
              <w:marRight w:val="0"/>
              <w:marTop w:val="0"/>
              <w:marBottom w:val="0"/>
              <w:divBdr>
                <w:top w:val="none" w:sz="0" w:space="0" w:color="auto"/>
                <w:left w:val="none" w:sz="0" w:space="0" w:color="auto"/>
                <w:bottom w:val="none" w:sz="0" w:space="0" w:color="auto"/>
                <w:right w:val="none" w:sz="0" w:space="0" w:color="auto"/>
              </w:divBdr>
              <w:divsChild>
                <w:div w:id="84885837">
                  <w:marLeft w:val="0"/>
                  <w:marRight w:val="0"/>
                  <w:marTop w:val="0"/>
                  <w:marBottom w:val="0"/>
                  <w:divBdr>
                    <w:top w:val="none" w:sz="0" w:space="0" w:color="auto"/>
                    <w:left w:val="none" w:sz="0" w:space="0" w:color="auto"/>
                    <w:bottom w:val="none" w:sz="0" w:space="0" w:color="auto"/>
                    <w:right w:val="none" w:sz="0" w:space="0" w:color="auto"/>
                  </w:divBdr>
                  <w:divsChild>
                    <w:div w:id="560596399">
                      <w:marLeft w:val="0"/>
                      <w:marRight w:val="0"/>
                      <w:marTop w:val="0"/>
                      <w:marBottom w:val="0"/>
                      <w:divBdr>
                        <w:top w:val="none" w:sz="0" w:space="0" w:color="auto"/>
                        <w:left w:val="none" w:sz="0" w:space="0" w:color="auto"/>
                        <w:bottom w:val="none" w:sz="0" w:space="0" w:color="auto"/>
                        <w:right w:val="none" w:sz="0" w:space="0" w:color="auto"/>
                      </w:divBdr>
                      <w:divsChild>
                        <w:div w:id="1969120717">
                          <w:marLeft w:val="0"/>
                          <w:marRight w:val="0"/>
                          <w:marTop w:val="0"/>
                          <w:marBottom w:val="0"/>
                          <w:divBdr>
                            <w:top w:val="none" w:sz="0" w:space="0" w:color="auto"/>
                            <w:left w:val="none" w:sz="0" w:space="0" w:color="auto"/>
                            <w:bottom w:val="none" w:sz="0" w:space="0" w:color="auto"/>
                            <w:right w:val="none" w:sz="0" w:space="0" w:color="auto"/>
                          </w:divBdr>
                          <w:divsChild>
                            <w:div w:id="1776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18</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David M.</dc:creator>
  <cp:keywords/>
  <dc:description/>
  <cp:lastModifiedBy>Thorpe, David M.</cp:lastModifiedBy>
  <cp:revision>7</cp:revision>
  <dcterms:created xsi:type="dcterms:W3CDTF">2018-03-21T12:57:00Z</dcterms:created>
  <dcterms:modified xsi:type="dcterms:W3CDTF">2018-03-22T15:38:00Z</dcterms:modified>
</cp:coreProperties>
</file>