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3C" w:rsidRPr="00825D88" w:rsidRDefault="003036E7" w:rsidP="00825D88">
      <w:pPr>
        <w:ind w:left="720" w:firstLine="720"/>
        <w:rPr>
          <w:rFonts w:ascii="Wide Latin" w:hAnsi="Wide Latin" w:cstheme="minorHAnsi"/>
          <w:b/>
          <w:sz w:val="28"/>
          <w:u w:val="single"/>
        </w:rPr>
      </w:pPr>
      <w:r w:rsidRPr="00825D88">
        <w:rPr>
          <w:rFonts w:ascii="Wide Latin" w:hAnsi="Wide Latin" w:cstheme="minorHAnsi"/>
          <w:b/>
          <w:sz w:val="28"/>
          <w:u w:val="single"/>
        </w:rPr>
        <w:t xml:space="preserve">The Catholic Counter </w:t>
      </w:r>
      <w:r w:rsidR="00825D88">
        <w:rPr>
          <w:rFonts w:ascii="Wide Latin" w:hAnsi="Wide Latin" w:cstheme="minorHAnsi"/>
          <w:b/>
          <w:sz w:val="28"/>
          <w:u w:val="single"/>
        </w:rPr>
        <w:t>R</w:t>
      </w:r>
      <w:r w:rsidRPr="00825D88">
        <w:rPr>
          <w:rFonts w:ascii="Wide Latin" w:hAnsi="Wide Latin" w:cstheme="minorHAnsi"/>
          <w:b/>
          <w:sz w:val="28"/>
          <w:u w:val="single"/>
        </w:rPr>
        <w:t>eformation</w:t>
      </w:r>
    </w:p>
    <w:p w:rsidR="00825D88" w:rsidRDefault="00825D88">
      <w:pPr>
        <w:rPr>
          <w:rFonts w:cstheme="minorHAnsi"/>
          <w:i/>
          <w:u w:val="single"/>
        </w:rPr>
      </w:pPr>
    </w:p>
    <w:p w:rsidR="003036E7" w:rsidRPr="00825D88" w:rsidRDefault="008C52C1">
      <w:pPr>
        <w:rPr>
          <w:rFonts w:cstheme="minorHAnsi"/>
          <w:i/>
          <w:u w:val="single"/>
        </w:rPr>
      </w:pPr>
      <w:r>
        <w:rPr>
          <w:rFonts w:cstheme="minorHAnsi"/>
          <w:i/>
          <w:u w:val="single"/>
        </w:rPr>
        <w:t>Read the following section</w:t>
      </w:r>
      <w:r w:rsidR="003036E7" w:rsidRPr="00825D88">
        <w:rPr>
          <w:rFonts w:cstheme="minorHAnsi"/>
          <w:i/>
          <w:u w:val="single"/>
        </w:rPr>
        <w:t xml:space="preserve"> then answer question 1</w:t>
      </w:r>
      <w:bookmarkStart w:id="0" w:name="_GoBack"/>
      <w:bookmarkEnd w:id="0"/>
    </w:p>
    <w:p w:rsidR="003036E7" w:rsidRPr="003036E7" w:rsidRDefault="003036E7" w:rsidP="00825D88">
      <w:pPr>
        <w:autoSpaceDE w:val="0"/>
        <w:autoSpaceDN w:val="0"/>
        <w:adjustRightInd w:val="0"/>
        <w:spacing w:after="0" w:line="240" w:lineRule="auto"/>
        <w:ind w:left="540"/>
        <w:rPr>
          <w:rFonts w:cstheme="minorHAnsi"/>
          <w:noProof/>
        </w:rPr>
      </w:pPr>
      <w:r w:rsidRPr="003036E7">
        <w:rPr>
          <w:rFonts w:cstheme="minorHAnsi"/>
        </w:rPr>
        <w:t>In a counter reformation, the Catholic Church established the Inquisition, a church court designed to try people accused of heresy which often included</w:t>
      </w:r>
      <w:r w:rsidR="00BC53E6">
        <w:rPr>
          <w:rFonts w:cstheme="minorHAnsi"/>
        </w:rPr>
        <w:t xml:space="preserve"> </w:t>
      </w:r>
      <w:r w:rsidRPr="003036E7">
        <w:rPr>
          <w:rFonts w:cstheme="minorHAnsi"/>
        </w:rPr>
        <w:t>Protestants as victims of this church justice.  Additionally, the church created an index of forbidden books in order to stamp out heretical rebellious doctrines. To further promote Catholicism, new religious orders were found such as the Jesuits.</w:t>
      </w:r>
      <w:r w:rsidRPr="003036E7">
        <w:rPr>
          <w:rFonts w:cstheme="minorHAnsi"/>
          <w:noProof/>
        </w:rPr>
        <w:t xml:space="preserve"> </w:t>
      </w:r>
    </w:p>
    <w:p w:rsidR="003036E7" w:rsidRPr="003036E7" w:rsidRDefault="003036E7" w:rsidP="003036E7">
      <w:pPr>
        <w:autoSpaceDE w:val="0"/>
        <w:autoSpaceDN w:val="0"/>
        <w:adjustRightInd w:val="0"/>
        <w:spacing w:after="0" w:line="240" w:lineRule="auto"/>
        <w:rPr>
          <w:rFonts w:cstheme="minorHAnsi"/>
          <w:noProof/>
        </w:rPr>
      </w:pPr>
    </w:p>
    <w:p w:rsidR="003036E7" w:rsidRPr="003036E7" w:rsidRDefault="003036E7" w:rsidP="00825D88">
      <w:pPr>
        <w:autoSpaceDE w:val="0"/>
        <w:autoSpaceDN w:val="0"/>
        <w:adjustRightInd w:val="0"/>
        <w:spacing w:after="0" w:line="240" w:lineRule="auto"/>
        <w:ind w:left="540"/>
        <w:rPr>
          <w:rFonts w:cstheme="minorHAnsi"/>
        </w:rPr>
      </w:pPr>
      <w:r w:rsidRPr="003036E7">
        <w:rPr>
          <w:rFonts w:cstheme="minorHAnsi"/>
          <w:noProof/>
        </w:rPr>
        <w:t xml:space="preserve">1. </w:t>
      </w:r>
      <w:r w:rsidRPr="003036E7">
        <w:rPr>
          <w:rFonts w:cstheme="minorHAnsi"/>
        </w:rPr>
        <w:t>What was the reaction of the Catholic Church to the early reformers?</w:t>
      </w:r>
    </w:p>
    <w:p w:rsidR="003036E7" w:rsidRPr="003036E7" w:rsidRDefault="003036E7" w:rsidP="00825D88">
      <w:pPr>
        <w:autoSpaceDE w:val="0"/>
        <w:autoSpaceDN w:val="0"/>
        <w:adjustRightInd w:val="0"/>
        <w:spacing w:after="0" w:line="240" w:lineRule="auto"/>
        <w:ind w:left="540"/>
        <w:rPr>
          <w:rFonts w:cstheme="minorHAnsi"/>
          <w:u w:val="single"/>
        </w:rPr>
      </w:pPr>
      <w:r w:rsidRPr="003036E7">
        <w:rPr>
          <w:rFonts w:cstheme="minorHAnsi"/>
          <w:u w:val="single"/>
        </w:rPr>
        <w:t xml:space="preserve">     </w:t>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Pr="003036E7">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p>
    <w:p w:rsidR="003036E7" w:rsidRPr="003036E7" w:rsidRDefault="003036E7" w:rsidP="003036E7">
      <w:pPr>
        <w:autoSpaceDE w:val="0"/>
        <w:autoSpaceDN w:val="0"/>
        <w:adjustRightInd w:val="0"/>
        <w:spacing w:after="0" w:line="240" w:lineRule="auto"/>
        <w:rPr>
          <w:rFonts w:cstheme="minorHAnsi"/>
          <w:u w:val="single"/>
        </w:rPr>
      </w:pPr>
    </w:p>
    <w:p w:rsidR="003036E7" w:rsidRPr="00BC53E6" w:rsidRDefault="008C52C1" w:rsidP="003036E7">
      <w:pPr>
        <w:rPr>
          <w:rFonts w:cstheme="minorHAnsi"/>
          <w:i/>
          <w:u w:val="single"/>
        </w:rPr>
      </w:pPr>
      <w:r>
        <w:rPr>
          <w:rFonts w:cstheme="minorHAnsi"/>
          <w:i/>
          <w:u w:val="single"/>
        </w:rPr>
        <w:t xml:space="preserve">Read the following section </w:t>
      </w:r>
      <w:r w:rsidR="003036E7" w:rsidRPr="00BC53E6">
        <w:rPr>
          <w:rFonts w:cstheme="minorHAnsi"/>
          <w:i/>
          <w:u w:val="single"/>
        </w:rPr>
        <w:t>then answer question 2</w:t>
      </w:r>
      <w:r w:rsidR="00BC53E6" w:rsidRPr="00BC53E6">
        <w:rPr>
          <w:rFonts w:cstheme="minorHAnsi"/>
          <w:i/>
          <w:u w:val="single"/>
        </w:rPr>
        <w:t xml:space="preserve"> </w:t>
      </w:r>
    </w:p>
    <w:p w:rsidR="003036E7" w:rsidRPr="003036E7" w:rsidRDefault="003036E7" w:rsidP="00825D88">
      <w:pPr>
        <w:autoSpaceDE w:val="0"/>
        <w:autoSpaceDN w:val="0"/>
        <w:adjustRightInd w:val="0"/>
        <w:spacing w:after="0" w:line="240" w:lineRule="auto"/>
        <w:ind w:left="720"/>
        <w:rPr>
          <w:rFonts w:cstheme="minorHAnsi"/>
          <w:b/>
          <w:bCs/>
          <w:i/>
          <w:iCs/>
        </w:rPr>
      </w:pPr>
      <w:r w:rsidRPr="003036E7">
        <w:rPr>
          <w:rFonts w:cstheme="minorHAnsi"/>
          <w:b/>
          <w:bCs/>
          <w:i/>
          <w:iCs/>
        </w:rPr>
        <w:t>Catholic Church Response to Early Reformers</w:t>
      </w:r>
    </w:p>
    <w:p w:rsidR="00BC53E6" w:rsidRDefault="00BC53E6" w:rsidP="00825D88">
      <w:pPr>
        <w:autoSpaceDE w:val="0"/>
        <w:autoSpaceDN w:val="0"/>
        <w:adjustRightInd w:val="0"/>
        <w:spacing w:after="0" w:line="240" w:lineRule="auto"/>
        <w:ind w:left="720"/>
        <w:rPr>
          <w:rFonts w:cstheme="minorHAnsi"/>
        </w:rPr>
      </w:pPr>
    </w:p>
    <w:p w:rsidR="003036E7" w:rsidRPr="003036E7" w:rsidRDefault="003036E7" w:rsidP="00825D88">
      <w:pPr>
        <w:autoSpaceDE w:val="0"/>
        <w:autoSpaceDN w:val="0"/>
        <w:adjustRightInd w:val="0"/>
        <w:spacing w:after="0" w:line="240" w:lineRule="auto"/>
        <w:ind w:left="720"/>
        <w:rPr>
          <w:rFonts w:cstheme="minorHAnsi"/>
        </w:rPr>
      </w:pPr>
      <w:r w:rsidRPr="003036E7">
        <w:rPr>
          <w:rFonts w:cstheme="minorHAnsi"/>
        </w:rPr>
        <w:t>The Catholic Church used multiple methods to respond to</w:t>
      </w:r>
      <w:r>
        <w:rPr>
          <w:rFonts w:cstheme="minorHAnsi"/>
        </w:rPr>
        <w:t xml:space="preserve"> </w:t>
      </w:r>
      <w:r w:rsidRPr="003036E7">
        <w:rPr>
          <w:rFonts w:cstheme="minorHAnsi"/>
        </w:rPr>
        <w:t>perceived heresies within the Church. Punishments ranged</w:t>
      </w:r>
      <w:r w:rsidR="00BC53E6">
        <w:rPr>
          <w:rFonts w:cstheme="minorHAnsi"/>
        </w:rPr>
        <w:t xml:space="preserve"> </w:t>
      </w:r>
      <w:r w:rsidRPr="003036E7">
        <w:rPr>
          <w:rFonts w:cstheme="minorHAnsi"/>
        </w:rPr>
        <w:t>from recantation, to excommunication, to death. In addition,</w:t>
      </w:r>
      <w:r>
        <w:rPr>
          <w:rFonts w:cstheme="minorHAnsi"/>
        </w:rPr>
        <w:t xml:space="preserve"> </w:t>
      </w:r>
      <w:r w:rsidRPr="003036E7">
        <w:rPr>
          <w:rFonts w:cstheme="minorHAnsi"/>
        </w:rPr>
        <w:t>the Catholic Church developed a list of approved books and</w:t>
      </w:r>
      <w:r>
        <w:rPr>
          <w:rFonts w:cstheme="minorHAnsi"/>
        </w:rPr>
        <w:t xml:space="preserve"> </w:t>
      </w:r>
      <w:r w:rsidRPr="003036E7">
        <w:rPr>
          <w:rFonts w:cstheme="minorHAnsi"/>
        </w:rPr>
        <w:t>a list of subversive books for the benefit of their members.</w:t>
      </w:r>
      <w:r>
        <w:rPr>
          <w:rFonts w:cstheme="minorHAnsi"/>
        </w:rPr>
        <w:t xml:space="preserve"> </w:t>
      </w:r>
      <w:r w:rsidRPr="003036E7">
        <w:rPr>
          <w:rFonts w:cstheme="minorHAnsi"/>
        </w:rPr>
        <w:t>The list of subversive books was known as the Index of Forbidden</w:t>
      </w:r>
      <w:r>
        <w:rPr>
          <w:rFonts w:cstheme="minorHAnsi"/>
        </w:rPr>
        <w:t xml:space="preserve"> </w:t>
      </w:r>
      <w:r w:rsidRPr="003036E7">
        <w:rPr>
          <w:rFonts w:cstheme="minorHAnsi"/>
        </w:rPr>
        <w:t>Books.</w:t>
      </w:r>
    </w:p>
    <w:p w:rsidR="00BC53E6" w:rsidRDefault="00BC53E6" w:rsidP="00825D88">
      <w:pPr>
        <w:autoSpaceDE w:val="0"/>
        <w:autoSpaceDN w:val="0"/>
        <w:adjustRightInd w:val="0"/>
        <w:spacing w:after="0" w:line="240" w:lineRule="auto"/>
        <w:ind w:left="720"/>
        <w:rPr>
          <w:rFonts w:cstheme="minorHAnsi"/>
          <w:b/>
          <w:bCs/>
          <w:i/>
          <w:iCs/>
        </w:rPr>
      </w:pPr>
    </w:p>
    <w:p w:rsidR="003036E7" w:rsidRPr="003036E7" w:rsidRDefault="003036E7" w:rsidP="00825D88">
      <w:pPr>
        <w:autoSpaceDE w:val="0"/>
        <w:autoSpaceDN w:val="0"/>
        <w:adjustRightInd w:val="0"/>
        <w:spacing w:after="0" w:line="240" w:lineRule="auto"/>
        <w:ind w:left="720"/>
        <w:rPr>
          <w:rFonts w:cstheme="minorHAnsi"/>
          <w:b/>
          <w:bCs/>
          <w:i/>
          <w:iCs/>
        </w:rPr>
      </w:pPr>
      <w:r w:rsidRPr="003036E7">
        <w:rPr>
          <w:rFonts w:cstheme="minorHAnsi"/>
          <w:b/>
          <w:bCs/>
          <w:i/>
          <w:iCs/>
        </w:rPr>
        <w:t>Stopping the Spread of Protestantism</w:t>
      </w:r>
    </w:p>
    <w:p w:rsidR="00BC53E6" w:rsidRDefault="00BC53E6" w:rsidP="00825D88">
      <w:pPr>
        <w:autoSpaceDE w:val="0"/>
        <w:autoSpaceDN w:val="0"/>
        <w:adjustRightInd w:val="0"/>
        <w:spacing w:after="0" w:line="240" w:lineRule="auto"/>
        <w:ind w:left="720"/>
        <w:rPr>
          <w:rFonts w:cstheme="minorHAnsi"/>
        </w:rPr>
      </w:pPr>
    </w:p>
    <w:p w:rsidR="003036E7" w:rsidRPr="003036E7" w:rsidRDefault="003036E7" w:rsidP="00825D88">
      <w:pPr>
        <w:autoSpaceDE w:val="0"/>
        <w:autoSpaceDN w:val="0"/>
        <w:adjustRightInd w:val="0"/>
        <w:spacing w:after="0" w:line="240" w:lineRule="auto"/>
        <w:ind w:left="720"/>
        <w:rPr>
          <w:rFonts w:cstheme="minorHAnsi"/>
        </w:rPr>
      </w:pPr>
      <w:r w:rsidRPr="003036E7">
        <w:rPr>
          <w:rFonts w:cstheme="minorHAnsi"/>
        </w:rPr>
        <w:t>The Catholic Church formed two new institutions to combat</w:t>
      </w:r>
      <w:r>
        <w:rPr>
          <w:rFonts w:cstheme="minorHAnsi"/>
        </w:rPr>
        <w:t xml:space="preserve"> </w:t>
      </w:r>
      <w:r w:rsidRPr="003036E7">
        <w:rPr>
          <w:rFonts w:cstheme="minorHAnsi"/>
        </w:rPr>
        <w:t>the spread of Protestantism and to return people to the fold.</w:t>
      </w:r>
      <w:r>
        <w:rPr>
          <w:rFonts w:cstheme="minorHAnsi"/>
        </w:rPr>
        <w:t xml:space="preserve"> </w:t>
      </w:r>
      <w:r w:rsidRPr="003036E7">
        <w:rPr>
          <w:rFonts w:cstheme="minorHAnsi"/>
        </w:rPr>
        <w:t>The Jesuit Order, founded by Ignatius of Loyola, used education</w:t>
      </w:r>
      <w:r>
        <w:rPr>
          <w:rFonts w:cstheme="minorHAnsi"/>
        </w:rPr>
        <w:t xml:space="preserve"> </w:t>
      </w:r>
      <w:r w:rsidRPr="003036E7">
        <w:rPr>
          <w:rFonts w:cstheme="minorHAnsi"/>
        </w:rPr>
        <w:t>as a means to stem the tide of Protestantism. They established</w:t>
      </w:r>
      <w:r>
        <w:rPr>
          <w:rFonts w:cstheme="minorHAnsi"/>
        </w:rPr>
        <w:t xml:space="preserve"> </w:t>
      </w:r>
      <w:r w:rsidRPr="003036E7">
        <w:rPr>
          <w:rFonts w:cstheme="minorHAnsi"/>
        </w:rPr>
        <w:t>schools and universities to aid them in the process</w:t>
      </w:r>
      <w:r>
        <w:rPr>
          <w:rFonts w:cstheme="minorHAnsi"/>
        </w:rPr>
        <w:t xml:space="preserve"> </w:t>
      </w:r>
      <w:r w:rsidRPr="003036E7">
        <w:rPr>
          <w:rFonts w:cstheme="minorHAnsi"/>
        </w:rPr>
        <w:t>achieving considerable results. Also, the Ursuline Order,</w:t>
      </w:r>
      <w:r w:rsidR="00BC53E6">
        <w:rPr>
          <w:rFonts w:cstheme="minorHAnsi"/>
        </w:rPr>
        <w:t xml:space="preserve"> </w:t>
      </w:r>
      <w:r w:rsidRPr="003036E7">
        <w:rPr>
          <w:rFonts w:cstheme="minorHAnsi"/>
        </w:rPr>
        <w:t>founded by Teresa of Avila, was established by the Catholic</w:t>
      </w:r>
      <w:r>
        <w:rPr>
          <w:rFonts w:cstheme="minorHAnsi"/>
        </w:rPr>
        <w:t xml:space="preserve"> </w:t>
      </w:r>
      <w:r w:rsidRPr="003036E7">
        <w:rPr>
          <w:rFonts w:cstheme="minorHAnsi"/>
        </w:rPr>
        <w:t>Church to educate and regain the loyalty of young girls. On</w:t>
      </w:r>
      <w:r w:rsidR="00BC53E6">
        <w:rPr>
          <w:rFonts w:cstheme="minorHAnsi"/>
        </w:rPr>
        <w:t xml:space="preserve"> </w:t>
      </w:r>
      <w:r w:rsidRPr="003036E7">
        <w:rPr>
          <w:rFonts w:cstheme="minorHAnsi"/>
        </w:rPr>
        <w:t>a darker note, the Court of the Inquisition sought harsher</w:t>
      </w:r>
      <w:r>
        <w:rPr>
          <w:rFonts w:cstheme="minorHAnsi"/>
        </w:rPr>
        <w:t xml:space="preserve"> </w:t>
      </w:r>
      <w:r w:rsidRPr="003036E7">
        <w:rPr>
          <w:rFonts w:cstheme="minorHAnsi"/>
        </w:rPr>
        <w:t>means of combating heresy and preventing dissent from</w:t>
      </w:r>
      <w:r w:rsidR="00BC53E6">
        <w:rPr>
          <w:rFonts w:cstheme="minorHAnsi"/>
        </w:rPr>
        <w:t xml:space="preserve"> </w:t>
      </w:r>
      <w:r w:rsidRPr="003036E7">
        <w:rPr>
          <w:rFonts w:cstheme="minorHAnsi"/>
        </w:rPr>
        <w:t>Church teachings. Likewise, the Index of Forbidden Books</w:t>
      </w:r>
      <w:r>
        <w:rPr>
          <w:rFonts w:cstheme="minorHAnsi"/>
        </w:rPr>
        <w:t xml:space="preserve"> </w:t>
      </w:r>
      <w:r w:rsidRPr="003036E7">
        <w:rPr>
          <w:rFonts w:cstheme="minorHAnsi"/>
        </w:rPr>
        <w:t>was an unsuccessful attempt to stop the spread of Protestant</w:t>
      </w:r>
      <w:r w:rsidR="00BC53E6">
        <w:rPr>
          <w:rFonts w:cstheme="minorHAnsi"/>
        </w:rPr>
        <w:t xml:space="preserve"> </w:t>
      </w:r>
      <w:r w:rsidRPr="003036E7">
        <w:rPr>
          <w:rFonts w:cstheme="minorHAnsi"/>
        </w:rPr>
        <w:t>theology.</w:t>
      </w:r>
    </w:p>
    <w:p w:rsidR="003036E7" w:rsidRPr="003036E7" w:rsidRDefault="003036E7" w:rsidP="00825D88">
      <w:pPr>
        <w:autoSpaceDE w:val="0"/>
        <w:autoSpaceDN w:val="0"/>
        <w:adjustRightInd w:val="0"/>
        <w:spacing w:after="0" w:line="240" w:lineRule="auto"/>
        <w:ind w:left="720"/>
        <w:rPr>
          <w:rFonts w:cstheme="minorHAnsi"/>
        </w:rPr>
      </w:pPr>
    </w:p>
    <w:p w:rsidR="003036E7" w:rsidRDefault="003036E7" w:rsidP="00825D88">
      <w:pPr>
        <w:autoSpaceDE w:val="0"/>
        <w:autoSpaceDN w:val="0"/>
        <w:adjustRightInd w:val="0"/>
        <w:spacing w:after="0" w:line="240" w:lineRule="auto"/>
        <w:ind w:left="720"/>
        <w:rPr>
          <w:rFonts w:cstheme="minorHAnsi"/>
        </w:rPr>
      </w:pPr>
      <w:r w:rsidRPr="003036E7">
        <w:rPr>
          <w:rFonts w:cstheme="minorHAnsi"/>
        </w:rPr>
        <w:t>2. How did the Catholic Church combat the spread of Protestant</w:t>
      </w:r>
      <w:r>
        <w:rPr>
          <w:rFonts w:cstheme="minorHAnsi"/>
        </w:rPr>
        <w:t xml:space="preserve"> </w:t>
      </w:r>
      <w:r w:rsidRPr="003036E7">
        <w:rPr>
          <w:rFonts w:cstheme="minorHAnsi"/>
        </w:rPr>
        <w:t>ideals? List some positive and negative methods used</w:t>
      </w:r>
      <w:r w:rsidR="00BC53E6">
        <w:rPr>
          <w:rFonts w:cstheme="minorHAnsi"/>
        </w:rPr>
        <w:t xml:space="preserve"> </w:t>
      </w:r>
      <w:r w:rsidRPr="003036E7">
        <w:rPr>
          <w:rFonts w:cstheme="minorHAnsi"/>
        </w:rPr>
        <w:t>by the church in this endeavor.</w:t>
      </w:r>
    </w:p>
    <w:p w:rsidR="003036E7" w:rsidRDefault="003036E7" w:rsidP="00825D88">
      <w:pPr>
        <w:autoSpaceDE w:val="0"/>
        <w:autoSpaceDN w:val="0"/>
        <w:adjustRightInd w:val="0"/>
        <w:spacing w:after="0" w:line="240" w:lineRule="auto"/>
        <w:ind w:left="720"/>
        <w:rPr>
          <w:rFonts w:cstheme="minorHAnsi"/>
          <w:u w:val="single"/>
        </w:rPr>
      </w:pP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BC53E6">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p>
    <w:p w:rsidR="00825D88" w:rsidRDefault="00825D88" w:rsidP="003036E7">
      <w:pPr>
        <w:rPr>
          <w:rFonts w:cstheme="minorHAnsi"/>
          <w:i/>
          <w:u w:val="single"/>
        </w:rPr>
      </w:pPr>
    </w:p>
    <w:p w:rsidR="003036E7" w:rsidRPr="00BC53E6" w:rsidRDefault="008C52C1" w:rsidP="003036E7">
      <w:pPr>
        <w:rPr>
          <w:rFonts w:cstheme="minorHAnsi"/>
          <w:i/>
          <w:u w:val="single"/>
        </w:rPr>
      </w:pPr>
      <w:r>
        <w:rPr>
          <w:rFonts w:cstheme="minorHAnsi"/>
          <w:i/>
          <w:u w:val="single"/>
        </w:rPr>
        <w:t xml:space="preserve">Read the following section </w:t>
      </w:r>
      <w:r w:rsidR="003036E7" w:rsidRPr="00BC53E6">
        <w:rPr>
          <w:rFonts w:cstheme="minorHAnsi"/>
          <w:i/>
          <w:u w:val="single"/>
        </w:rPr>
        <w:t>then answer question 3</w:t>
      </w:r>
      <w:r w:rsidR="00BC53E6" w:rsidRPr="00BC53E6">
        <w:rPr>
          <w:rFonts w:cstheme="minorHAnsi"/>
          <w:i/>
          <w:u w:val="single"/>
        </w:rPr>
        <w:t xml:space="preserve"> &amp; 4</w:t>
      </w:r>
    </w:p>
    <w:p w:rsidR="003036E7" w:rsidRDefault="003036E7" w:rsidP="00825D88">
      <w:pPr>
        <w:autoSpaceDE w:val="0"/>
        <w:autoSpaceDN w:val="0"/>
        <w:adjustRightInd w:val="0"/>
        <w:spacing w:after="0" w:line="240" w:lineRule="auto"/>
        <w:ind w:left="720"/>
        <w:rPr>
          <w:rFonts w:cstheme="minorHAnsi"/>
          <w:b/>
          <w:bCs/>
          <w:i/>
          <w:iCs/>
        </w:rPr>
      </w:pPr>
      <w:r w:rsidRPr="003036E7">
        <w:rPr>
          <w:rFonts w:cstheme="minorHAnsi"/>
          <w:b/>
          <w:bCs/>
          <w:i/>
          <w:iCs/>
        </w:rPr>
        <w:t>The Council of Trent Convenes</w:t>
      </w:r>
    </w:p>
    <w:p w:rsidR="00BC53E6" w:rsidRPr="003036E7" w:rsidRDefault="00BC53E6" w:rsidP="00825D88">
      <w:pPr>
        <w:autoSpaceDE w:val="0"/>
        <w:autoSpaceDN w:val="0"/>
        <w:adjustRightInd w:val="0"/>
        <w:spacing w:after="0" w:line="240" w:lineRule="auto"/>
        <w:ind w:left="720"/>
        <w:rPr>
          <w:rFonts w:cstheme="minorHAnsi"/>
          <w:b/>
          <w:bCs/>
          <w:i/>
          <w:iCs/>
        </w:rPr>
      </w:pPr>
    </w:p>
    <w:p w:rsidR="003036E7" w:rsidRPr="00BC53E6" w:rsidRDefault="003036E7" w:rsidP="00825D88">
      <w:pPr>
        <w:autoSpaceDE w:val="0"/>
        <w:autoSpaceDN w:val="0"/>
        <w:adjustRightInd w:val="0"/>
        <w:spacing w:after="0" w:line="240" w:lineRule="auto"/>
        <w:ind w:left="720"/>
        <w:rPr>
          <w:rFonts w:cstheme="minorHAnsi"/>
          <w:sz w:val="14"/>
        </w:rPr>
      </w:pPr>
      <w:r w:rsidRPr="003036E7">
        <w:rPr>
          <w:rFonts w:cstheme="minorHAnsi"/>
        </w:rPr>
        <w:t>The Council of Trent was convened in 1545 to confront the</w:t>
      </w:r>
      <w:r>
        <w:rPr>
          <w:rFonts w:cstheme="minorHAnsi"/>
        </w:rPr>
        <w:t xml:space="preserve"> </w:t>
      </w:r>
      <w:r w:rsidRPr="003036E7">
        <w:rPr>
          <w:rFonts w:cstheme="minorHAnsi"/>
        </w:rPr>
        <w:t>growing Protestant threat to the supremacy of the Roman</w:t>
      </w:r>
      <w:r w:rsidR="00825D88">
        <w:rPr>
          <w:rFonts w:cstheme="minorHAnsi"/>
        </w:rPr>
        <w:t xml:space="preserve"> </w:t>
      </w:r>
      <w:r w:rsidRPr="003036E7">
        <w:rPr>
          <w:rFonts w:cstheme="minorHAnsi"/>
        </w:rPr>
        <w:t>Catholic Church and its doctrine. The most important conclusion</w:t>
      </w:r>
      <w:r>
        <w:rPr>
          <w:rFonts w:cstheme="minorHAnsi"/>
        </w:rPr>
        <w:t xml:space="preserve"> </w:t>
      </w:r>
      <w:r w:rsidRPr="003036E7">
        <w:rPr>
          <w:rFonts w:cstheme="minorHAnsi"/>
        </w:rPr>
        <w:t>that the Council reached was to reaffirm the equal validity</w:t>
      </w:r>
      <w:r>
        <w:rPr>
          <w:rFonts w:cstheme="minorHAnsi"/>
        </w:rPr>
        <w:t xml:space="preserve"> </w:t>
      </w:r>
      <w:r w:rsidRPr="003036E7">
        <w:rPr>
          <w:rFonts w:cstheme="minorHAnsi"/>
        </w:rPr>
        <w:t>of Scripture and church tradition. The Church also retained</w:t>
      </w:r>
      <w:r>
        <w:rPr>
          <w:rFonts w:cstheme="minorHAnsi"/>
        </w:rPr>
        <w:t xml:space="preserve"> </w:t>
      </w:r>
      <w:r w:rsidRPr="003036E7">
        <w:rPr>
          <w:rFonts w:cstheme="minorHAnsi"/>
        </w:rPr>
        <w:t>the right of sole interpreter of the meaning of the</w:t>
      </w:r>
      <w:r w:rsidR="00825D88">
        <w:rPr>
          <w:rFonts w:cstheme="minorHAnsi"/>
        </w:rPr>
        <w:t xml:space="preserve"> </w:t>
      </w:r>
      <w:r w:rsidRPr="003036E7">
        <w:rPr>
          <w:rFonts w:cstheme="minorHAnsi"/>
        </w:rPr>
        <w:t>Scriptures. In addition the Church repudiated the Protestant</w:t>
      </w:r>
      <w:r>
        <w:rPr>
          <w:rFonts w:cstheme="minorHAnsi"/>
        </w:rPr>
        <w:t xml:space="preserve"> </w:t>
      </w:r>
      <w:r w:rsidRPr="003036E7">
        <w:rPr>
          <w:rFonts w:cstheme="minorHAnsi"/>
        </w:rPr>
        <w:t>claim that faith alone secured salvation. The Church would</w:t>
      </w:r>
      <w:r w:rsidR="00BC53E6">
        <w:rPr>
          <w:rFonts w:cstheme="minorHAnsi"/>
        </w:rPr>
        <w:t xml:space="preserve"> </w:t>
      </w:r>
      <w:r w:rsidRPr="003036E7">
        <w:rPr>
          <w:rFonts w:cstheme="minorHAnsi"/>
        </w:rPr>
        <w:t>continue</w:t>
      </w:r>
      <w:r w:rsidR="00BC53E6">
        <w:rPr>
          <w:rFonts w:cstheme="minorHAnsi"/>
        </w:rPr>
        <w:t xml:space="preserve"> </w:t>
      </w:r>
      <w:r w:rsidR="00BC53E6" w:rsidRPr="00BC53E6">
        <w:rPr>
          <w:rFonts w:cstheme="minorHAnsi"/>
          <w:szCs w:val="36"/>
        </w:rPr>
        <w:t>to preach instead the doctrine of faith and good</w:t>
      </w:r>
      <w:r w:rsidR="00BC53E6">
        <w:rPr>
          <w:rFonts w:cstheme="minorHAnsi"/>
          <w:szCs w:val="36"/>
        </w:rPr>
        <w:t xml:space="preserve"> </w:t>
      </w:r>
      <w:r w:rsidR="00BC53E6" w:rsidRPr="00BC53E6">
        <w:rPr>
          <w:rFonts w:cstheme="minorHAnsi"/>
          <w:szCs w:val="36"/>
        </w:rPr>
        <w:t>works.</w:t>
      </w:r>
    </w:p>
    <w:p w:rsidR="003036E7" w:rsidRPr="003036E7" w:rsidRDefault="003036E7" w:rsidP="003036E7">
      <w:pPr>
        <w:autoSpaceDE w:val="0"/>
        <w:autoSpaceDN w:val="0"/>
        <w:adjustRightInd w:val="0"/>
        <w:spacing w:after="0" w:line="240" w:lineRule="auto"/>
        <w:rPr>
          <w:rFonts w:cstheme="minorHAnsi"/>
        </w:rPr>
      </w:pPr>
    </w:p>
    <w:p w:rsidR="003036E7" w:rsidRDefault="003036E7" w:rsidP="00825D88">
      <w:pPr>
        <w:autoSpaceDE w:val="0"/>
        <w:autoSpaceDN w:val="0"/>
        <w:adjustRightInd w:val="0"/>
        <w:spacing w:after="0" w:line="240" w:lineRule="auto"/>
        <w:ind w:left="720"/>
        <w:rPr>
          <w:rFonts w:cstheme="minorHAnsi"/>
        </w:rPr>
      </w:pPr>
      <w:r w:rsidRPr="003036E7">
        <w:rPr>
          <w:rFonts w:cstheme="minorHAnsi"/>
        </w:rPr>
        <w:t xml:space="preserve">3. </w:t>
      </w:r>
      <w:r w:rsidR="00BC53E6">
        <w:rPr>
          <w:rFonts w:cstheme="minorHAnsi"/>
        </w:rPr>
        <w:t xml:space="preserve">What did the Council of Trent Reaffirm? </w:t>
      </w:r>
    </w:p>
    <w:p w:rsidR="003036E7" w:rsidRDefault="003036E7" w:rsidP="00825D88">
      <w:pPr>
        <w:autoSpaceDE w:val="0"/>
        <w:autoSpaceDN w:val="0"/>
        <w:adjustRightInd w:val="0"/>
        <w:spacing w:after="0" w:line="240" w:lineRule="auto"/>
        <w:ind w:left="720"/>
        <w:rPr>
          <w:rFonts w:cstheme="minorHAnsi"/>
          <w:u w:val="single"/>
        </w:rPr>
      </w:pPr>
      <w:r>
        <w:rPr>
          <w:rFonts w:cstheme="minorHAnsi"/>
          <w:u w:val="single"/>
        </w:rPr>
        <w:lastRenderedPageBreak/>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Pr>
          <w:rFonts w:cstheme="minorHAnsi"/>
          <w:u w:val="single"/>
        </w:rPr>
        <w:tab/>
      </w:r>
    </w:p>
    <w:p w:rsidR="00BC53E6" w:rsidRDefault="00BC53E6" w:rsidP="00825D88">
      <w:pPr>
        <w:autoSpaceDE w:val="0"/>
        <w:autoSpaceDN w:val="0"/>
        <w:adjustRightInd w:val="0"/>
        <w:spacing w:after="0" w:line="240" w:lineRule="auto"/>
        <w:ind w:left="720"/>
        <w:rPr>
          <w:rFonts w:cstheme="minorHAnsi"/>
          <w:u w:val="single"/>
        </w:rPr>
      </w:pPr>
    </w:p>
    <w:p w:rsidR="00BC53E6" w:rsidRDefault="00BC53E6" w:rsidP="00825D88">
      <w:pPr>
        <w:autoSpaceDE w:val="0"/>
        <w:autoSpaceDN w:val="0"/>
        <w:adjustRightInd w:val="0"/>
        <w:spacing w:after="0" w:line="240" w:lineRule="auto"/>
        <w:ind w:left="720"/>
        <w:rPr>
          <w:rFonts w:cstheme="minorHAnsi"/>
        </w:rPr>
      </w:pPr>
      <w:r>
        <w:rPr>
          <w:rFonts w:cstheme="minorHAnsi"/>
        </w:rPr>
        <w:t xml:space="preserve">4. What was the </w:t>
      </w:r>
      <w:r w:rsidRPr="003036E7">
        <w:rPr>
          <w:rFonts w:cstheme="minorHAnsi"/>
        </w:rPr>
        <w:t>impact of the Council of Trent?</w:t>
      </w:r>
    </w:p>
    <w:p w:rsidR="00BC53E6" w:rsidRPr="00BC53E6" w:rsidRDefault="00BC53E6" w:rsidP="00825D88">
      <w:pPr>
        <w:autoSpaceDE w:val="0"/>
        <w:autoSpaceDN w:val="0"/>
        <w:adjustRightInd w:val="0"/>
        <w:spacing w:after="0" w:line="240" w:lineRule="auto"/>
        <w:ind w:left="72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Pr>
          <w:rFonts w:cstheme="minorHAnsi"/>
          <w:u w:val="single"/>
        </w:rPr>
        <w:tab/>
      </w:r>
    </w:p>
    <w:p w:rsidR="003036E7" w:rsidRPr="003036E7" w:rsidRDefault="003036E7" w:rsidP="003036E7">
      <w:pPr>
        <w:autoSpaceDE w:val="0"/>
        <w:autoSpaceDN w:val="0"/>
        <w:adjustRightInd w:val="0"/>
        <w:spacing w:after="0" w:line="240" w:lineRule="auto"/>
        <w:rPr>
          <w:rFonts w:cstheme="minorHAnsi"/>
        </w:rPr>
      </w:pPr>
    </w:p>
    <w:p w:rsidR="00BC53E6" w:rsidRPr="00BC53E6" w:rsidRDefault="008C52C1" w:rsidP="00BC53E6">
      <w:pPr>
        <w:rPr>
          <w:rFonts w:cstheme="minorHAnsi"/>
          <w:i/>
          <w:u w:val="single"/>
        </w:rPr>
      </w:pPr>
      <w:r>
        <w:rPr>
          <w:rFonts w:cstheme="minorHAnsi"/>
          <w:i/>
          <w:u w:val="single"/>
        </w:rPr>
        <w:t xml:space="preserve">Read the following section </w:t>
      </w:r>
      <w:r w:rsidR="00BC53E6">
        <w:rPr>
          <w:rFonts w:cstheme="minorHAnsi"/>
          <w:i/>
          <w:u w:val="single"/>
        </w:rPr>
        <w:t>then answer question 5 &amp; 6</w:t>
      </w:r>
    </w:p>
    <w:p w:rsidR="00BC53E6" w:rsidRDefault="00BC53E6" w:rsidP="003036E7">
      <w:pPr>
        <w:autoSpaceDE w:val="0"/>
        <w:autoSpaceDN w:val="0"/>
        <w:adjustRightInd w:val="0"/>
        <w:spacing w:after="0" w:line="240" w:lineRule="auto"/>
        <w:rPr>
          <w:rFonts w:cstheme="minorHAnsi"/>
          <w:b/>
          <w:bCs/>
          <w:i/>
          <w:iCs/>
        </w:rPr>
      </w:pPr>
    </w:p>
    <w:p w:rsidR="003036E7" w:rsidRPr="003036E7" w:rsidRDefault="003036E7" w:rsidP="00825D88">
      <w:pPr>
        <w:autoSpaceDE w:val="0"/>
        <w:autoSpaceDN w:val="0"/>
        <w:adjustRightInd w:val="0"/>
        <w:spacing w:after="0" w:line="240" w:lineRule="auto"/>
        <w:ind w:left="720"/>
        <w:rPr>
          <w:rFonts w:cstheme="minorHAnsi"/>
          <w:b/>
          <w:bCs/>
          <w:i/>
          <w:iCs/>
        </w:rPr>
      </w:pPr>
      <w:r w:rsidRPr="003036E7">
        <w:rPr>
          <w:rFonts w:cstheme="minorHAnsi"/>
          <w:b/>
          <w:bCs/>
          <w:i/>
          <w:iCs/>
        </w:rPr>
        <w:t>The Inquisition: Success or Failure?</w:t>
      </w:r>
    </w:p>
    <w:p w:rsidR="003036E7" w:rsidRPr="003036E7" w:rsidRDefault="003036E7" w:rsidP="00825D88">
      <w:pPr>
        <w:autoSpaceDE w:val="0"/>
        <w:autoSpaceDN w:val="0"/>
        <w:adjustRightInd w:val="0"/>
        <w:spacing w:after="0" w:line="240" w:lineRule="auto"/>
        <w:ind w:left="720"/>
        <w:rPr>
          <w:rFonts w:cstheme="minorHAnsi"/>
        </w:rPr>
      </w:pPr>
      <w:r w:rsidRPr="003036E7">
        <w:rPr>
          <w:rFonts w:cstheme="minorHAnsi"/>
        </w:rPr>
        <w:t>Prior to the Protestant Reformation, the church had occasionally</w:t>
      </w:r>
      <w:r>
        <w:rPr>
          <w:rFonts w:cstheme="minorHAnsi"/>
        </w:rPr>
        <w:t xml:space="preserve"> </w:t>
      </w:r>
      <w:r w:rsidRPr="003036E7">
        <w:rPr>
          <w:rFonts w:cstheme="minorHAnsi"/>
        </w:rPr>
        <w:t>used Inquisitions to stamp out perceived heretical activities,</w:t>
      </w:r>
      <w:r>
        <w:rPr>
          <w:rFonts w:cstheme="minorHAnsi"/>
        </w:rPr>
        <w:t xml:space="preserve"> </w:t>
      </w:r>
      <w:r w:rsidRPr="003036E7">
        <w:rPr>
          <w:rFonts w:cstheme="minorHAnsi"/>
        </w:rPr>
        <w:t>the most famous being the Spanish Inquisition in 1478.</w:t>
      </w:r>
      <w:r>
        <w:rPr>
          <w:rFonts w:cstheme="minorHAnsi"/>
        </w:rPr>
        <w:t xml:space="preserve"> </w:t>
      </w:r>
      <w:r w:rsidRPr="003036E7">
        <w:rPr>
          <w:rFonts w:cstheme="minorHAnsi"/>
        </w:rPr>
        <w:t>With the Reformation, the Church established a more permanent</w:t>
      </w:r>
      <w:r>
        <w:rPr>
          <w:rFonts w:cstheme="minorHAnsi"/>
        </w:rPr>
        <w:t xml:space="preserve"> </w:t>
      </w:r>
      <w:r w:rsidRPr="003036E7">
        <w:rPr>
          <w:rFonts w:cstheme="minorHAnsi"/>
        </w:rPr>
        <w:t>institution called the Roman Inquisition to vigorously</w:t>
      </w:r>
      <w:r>
        <w:rPr>
          <w:rFonts w:cstheme="minorHAnsi"/>
        </w:rPr>
        <w:t xml:space="preserve"> </w:t>
      </w:r>
      <w:r w:rsidRPr="003036E7">
        <w:rPr>
          <w:rFonts w:cstheme="minorHAnsi"/>
        </w:rPr>
        <w:t>pursue and stamp out this new and more virulent heresy.</w:t>
      </w:r>
      <w:r>
        <w:rPr>
          <w:rFonts w:cstheme="minorHAnsi"/>
        </w:rPr>
        <w:t xml:space="preserve"> </w:t>
      </w:r>
      <w:r w:rsidRPr="003036E7">
        <w:rPr>
          <w:rFonts w:cstheme="minorHAnsi"/>
        </w:rPr>
        <w:t>Similar to the early Spanish Inquisition they employed tactics</w:t>
      </w:r>
      <w:r>
        <w:rPr>
          <w:rFonts w:cstheme="minorHAnsi"/>
        </w:rPr>
        <w:t xml:space="preserve"> </w:t>
      </w:r>
      <w:r w:rsidRPr="003036E7">
        <w:rPr>
          <w:rFonts w:cstheme="minorHAnsi"/>
        </w:rPr>
        <w:t>such as: imprisonment, confiscation of property, and using</w:t>
      </w:r>
      <w:r>
        <w:rPr>
          <w:rFonts w:cstheme="minorHAnsi"/>
        </w:rPr>
        <w:t xml:space="preserve"> </w:t>
      </w:r>
      <w:r w:rsidRPr="003036E7">
        <w:rPr>
          <w:rFonts w:cstheme="minorHAnsi"/>
        </w:rPr>
        <w:t>the secular authorities to torture victims to extort confessions</w:t>
      </w:r>
      <w:r>
        <w:rPr>
          <w:rFonts w:cstheme="minorHAnsi"/>
        </w:rPr>
        <w:t xml:space="preserve"> </w:t>
      </w:r>
      <w:r w:rsidRPr="003036E7">
        <w:rPr>
          <w:rFonts w:cstheme="minorHAnsi"/>
        </w:rPr>
        <w:t>and carry out punishments. Contrary to the hopes of the Roman</w:t>
      </w:r>
      <w:r>
        <w:rPr>
          <w:rFonts w:cstheme="minorHAnsi"/>
        </w:rPr>
        <w:t xml:space="preserve"> </w:t>
      </w:r>
      <w:r w:rsidRPr="003036E7">
        <w:rPr>
          <w:rFonts w:cstheme="minorHAnsi"/>
        </w:rPr>
        <w:t>Inquisitors, they did not succeed in stamping out the</w:t>
      </w:r>
      <w:r>
        <w:rPr>
          <w:rFonts w:cstheme="minorHAnsi"/>
        </w:rPr>
        <w:t xml:space="preserve"> </w:t>
      </w:r>
      <w:r w:rsidRPr="003036E7">
        <w:rPr>
          <w:rFonts w:cstheme="minorHAnsi"/>
        </w:rPr>
        <w:t>Protestant Churches nor bringing the majority of their members</w:t>
      </w:r>
      <w:r>
        <w:rPr>
          <w:rFonts w:cstheme="minorHAnsi"/>
        </w:rPr>
        <w:t xml:space="preserve"> </w:t>
      </w:r>
      <w:r w:rsidRPr="003036E7">
        <w:rPr>
          <w:rFonts w:cstheme="minorHAnsi"/>
        </w:rPr>
        <w:t>back into the fold of the Roman Catholic Church. Ultimately</w:t>
      </w:r>
      <w:r>
        <w:rPr>
          <w:rFonts w:cstheme="minorHAnsi"/>
        </w:rPr>
        <w:t xml:space="preserve"> </w:t>
      </w:r>
      <w:r w:rsidRPr="003036E7">
        <w:rPr>
          <w:rFonts w:cstheme="minorHAnsi"/>
        </w:rPr>
        <w:t>the secular authorities in Italy would end the Roman</w:t>
      </w:r>
      <w:r>
        <w:rPr>
          <w:rFonts w:cstheme="minorHAnsi"/>
        </w:rPr>
        <w:t xml:space="preserve"> </w:t>
      </w:r>
      <w:r w:rsidRPr="003036E7">
        <w:rPr>
          <w:rFonts w:cstheme="minorHAnsi"/>
        </w:rPr>
        <w:t>Inquisition in mid eighteenth century.</w:t>
      </w:r>
    </w:p>
    <w:p w:rsidR="003036E7" w:rsidRPr="003036E7" w:rsidRDefault="003036E7" w:rsidP="00825D88">
      <w:pPr>
        <w:autoSpaceDE w:val="0"/>
        <w:autoSpaceDN w:val="0"/>
        <w:adjustRightInd w:val="0"/>
        <w:spacing w:after="0" w:line="240" w:lineRule="auto"/>
        <w:ind w:left="720"/>
        <w:rPr>
          <w:rFonts w:cstheme="minorHAnsi"/>
        </w:rPr>
      </w:pPr>
    </w:p>
    <w:p w:rsidR="00825D88" w:rsidRDefault="00BC53E6" w:rsidP="00825D88">
      <w:pPr>
        <w:autoSpaceDE w:val="0"/>
        <w:autoSpaceDN w:val="0"/>
        <w:adjustRightInd w:val="0"/>
        <w:spacing w:after="0" w:line="240" w:lineRule="auto"/>
        <w:ind w:left="720"/>
        <w:rPr>
          <w:rFonts w:cstheme="minorHAnsi"/>
        </w:rPr>
      </w:pPr>
      <w:r>
        <w:rPr>
          <w:rFonts w:cstheme="minorHAnsi"/>
        </w:rPr>
        <w:t>5</w:t>
      </w:r>
      <w:r w:rsidR="003036E7" w:rsidRPr="003036E7">
        <w:rPr>
          <w:rFonts w:cstheme="minorHAnsi"/>
        </w:rPr>
        <w:t xml:space="preserve">. </w:t>
      </w:r>
      <w:r w:rsidR="00825D88">
        <w:rPr>
          <w:rFonts w:cstheme="minorHAnsi"/>
        </w:rPr>
        <w:t>What was the purpose of the Inquisition?</w:t>
      </w:r>
    </w:p>
    <w:p w:rsidR="00825D88" w:rsidRDefault="00825D88" w:rsidP="00825D88">
      <w:pPr>
        <w:autoSpaceDE w:val="0"/>
        <w:autoSpaceDN w:val="0"/>
        <w:adjustRightInd w:val="0"/>
        <w:spacing w:after="0" w:line="240" w:lineRule="auto"/>
        <w:ind w:left="72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25D88" w:rsidRDefault="00825D88" w:rsidP="00825D88">
      <w:pPr>
        <w:autoSpaceDE w:val="0"/>
        <w:autoSpaceDN w:val="0"/>
        <w:adjustRightInd w:val="0"/>
        <w:spacing w:after="0" w:line="240" w:lineRule="auto"/>
        <w:ind w:left="720"/>
        <w:rPr>
          <w:rFonts w:cstheme="minorHAnsi"/>
        </w:rPr>
      </w:pPr>
    </w:p>
    <w:p w:rsidR="003036E7" w:rsidRDefault="00825D88" w:rsidP="00825D88">
      <w:pPr>
        <w:autoSpaceDE w:val="0"/>
        <w:autoSpaceDN w:val="0"/>
        <w:adjustRightInd w:val="0"/>
        <w:spacing w:after="0" w:line="240" w:lineRule="auto"/>
        <w:ind w:left="720"/>
        <w:rPr>
          <w:rFonts w:cstheme="minorHAnsi"/>
        </w:rPr>
      </w:pPr>
      <w:r>
        <w:rPr>
          <w:rFonts w:cstheme="minorHAnsi"/>
        </w:rPr>
        <w:t xml:space="preserve">6. </w:t>
      </w:r>
      <w:r w:rsidR="003036E7" w:rsidRPr="003036E7">
        <w:rPr>
          <w:rFonts w:cstheme="minorHAnsi"/>
        </w:rPr>
        <w:t>Would you judge the Inquisition to have been a success or</w:t>
      </w:r>
      <w:r w:rsidR="003036E7">
        <w:rPr>
          <w:rFonts w:cstheme="minorHAnsi"/>
        </w:rPr>
        <w:t xml:space="preserve"> </w:t>
      </w:r>
      <w:r w:rsidR="003036E7" w:rsidRPr="003036E7">
        <w:rPr>
          <w:rFonts w:cstheme="minorHAnsi"/>
        </w:rPr>
        <w:t>failure? Why?</w:t>
      </w:r>
    </w:p>
    <w:p w:rsidR="003036E7" w:rsidRDefault="003036E7" w:rsidP="00825D88">
      <w:pPr>
        <w:autoSpaceDE w:val="0"/>
        <w:autoSpaceDN w:val="0"/>
        <w:adjustRightInd w:val="0"/>
        <w:spacing w:after="0" w:line="240" w:lineRule="auto"/>
        <w:ind w:left="72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sidR="00825D88">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036E7" w:rsidRDefault="003036E7" w:rsidP="003036E7">
      <w:pPr>
        <w:autoSpaceDE w:val="0"/>
        <w:autoSpaceDN w:val="0"/>
        <w:adjustRightInd w:val="0"/>
        <w:spacing w:after="0" w:line="240" w:lineRule="auto"/>
        <w:rPr>
          <w:rFonts w:cstheme="minorHAnsi"/>
          <w:u w:val="single"/>
        </w:rPr>
      </w:pPr>
    </w:p>
    <w:p w:rsidR="003036E7" w:rsidRDefault="003036E7" w:rsidP="003036E7">
      <w:pPr>
        <w:autoSpaceDE w:val="0"/>
        <w:autoSpaceDN w:val="0"/>
        <w:adjustRightInd w:val="0"/>
        <w:spacing w:after="0" w:line="240" w:lineRule="auto"/>
        <w:rPr>
          <w:rFonts w:cstheme="minorHAnsi"/>
          <w:u w:val="single"/>
        </w:rPr>
      </w:pPr>
    </w:p>
    <w:p w:rsidR="00991DE5" w:rsidRDefault="0049099D" w:rsidP="003036E7">
      <w:pPr>
        <w:autoSpaceDE w:val="0"/>
        <w:autoSpaceDN w:val="0"/>
        <w:adjustRightInd w:val="0"/>
        <w:spacing w:after="0" w:line="240" w:lineRule="auto"/>
        <w:rPr>
          <w:rFonts w:cstheme="minorHAnsi"/>
          <w:u w:val="single"/>
        </w:rPr>
      </w:pPr>
      <w:r w:rsidRPr="0049099D">
        <w:rPr>
          <w:rFonts w:cstheme="minorHAnsi"/>
          <w:b/>
          <w:u w:val="single"/>
        </w:rPr>
        <w:t>Video:</w:t>
      </w:r>
      <w:r w:rsidRPr="0049099D">
        <w:rPr>
          <w:rFonts w:cstheme="minorHAnsi"/>
        </w:rPr>
        <w:t xml:space="preserve"> Torture</w:t>
      </w:r>
      <w:r w:rsidR="00825D88">
        <w:rPr>
          <w:rFonts w:cstheme="minorHAnsi"/>
        </w:rPr>
        <w:t xml:space="preserve">: </w:t>
      </w:r>
      <w:r w:rsidR="00991DE5" w:rsidRPr="00825D88">
        <w:rPr>
          <w:rFonts w:cstheme="minorHAnsi"/>
          <w:i/>
        </w:rPr>
        <w:t>https://www.youtube.com/watch?v=e-cI0F1ConY</w:t>
      </w:r>
    </w:p>
    <w:p w:rsidR="00991DE5" w:rsidRDefault="00991DE5" w:rsidP="00991DE5">
      <w:pPr>
        <w:rPr>
          <w:rFonts w:cstheme="minorHAnsi"/>
        </w:rPr>
      </w:pPr>
    </w:p>
    <w:p w:rsidR="00991DE5" w:rsidRDefault="00991DE5" w:rsidP="00825D88">
      <w:pPr>
        <w:numPr>
          <w:ilvl w:val="0"/>
          <w:numId w:val="1"/>
        </w:numPr>
        <w:rPr>
          <w:rFonts w:cstheme="minorHAnsi"/>
        </w:rPr>
      </w:pPr>
      <w:r>
        <w:rPr>
          <w:rFonts w:cstheme="minorHAnsi"/>
        </w:rPr>
        <w:t xml:space="preserve">1. </w:t>
      </w:r>
      <w:r w:rsidRPr="00991DE5">
        <w:rPr>
          <w:rFonts w:cstheme="minorHAnsi"/>
          <w:b/>
          <w:bCs/>
        </w:rPr>
        <w:t xml:space="preserve">Torture: </w:t>
      </w:r>
      <w:r w:rsidRPr="00991DE5">
        <w:rPr>
          <w:rFonts w:cstheme="minorHAnsi"/>
        </w:rPr>
        <w:t>Beneficial or Ineffective Mean of Interrogation?</w:t>
      </w:r>
      <w:r w:rsidR="00825D88">
        <w:rPr>
          <w:rFonts w:cstheme="minorHAnsi"/>
        </w:rPr>
        <w:t xml:space="preserve"> Why</w:t>
      </w:r>
    </w:p>
    <w:p w:rsidR="00825D88" w:rsidRPr="00825D88" w:rsidRDefault="00825D88" w:rsidP="00825D88">
      <w:pPr>
        <w:ind w:left="720"/>
        <w:rPr>
          <w:rFonts w:cstheme="minorHAnsi"/>
          <w:u w:val="single"/>
        </w:rPr>
      </w:pP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sectPr w:rsidR="00825D88" w:rsidRPr="00825D88" w:rsidSect="00303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875DA"/>
    <w:multiLevelType w:val="hybridMultilevel"/>
    <w:tmpl w:val="0056644E"/>
    <w:lvl w:ilvl="0" w:tplc="9842CB12">
      <w:start w:val="1"/>
      <w:numFmt w:val="bullet"/>
      <w:lvlText w:val=""/>
      <w:lvlJc w:val="left"/>
      <w:pPr>
        <w:tabs>
          <w:tab w:val="num" w:pos="720"/>
        </w:tabs>
        <w:ind w:left="720" w:hanging="360"/>
      </w:pPr>
      <w:rPr>
        <w:rFonts w:ascii="Wingdings 3" w:hAnsi="Wingdings 3" w:hint="default"/>
      </w:rPr>
    </w:lvl>
    <w:lvl w:ilvl="1" w:tplc="FB9AC494" w:tentative="1">
      <w:start w:val="1"/>
      <w:numFmt w:val="bullet"/>
      <w:lvlText w:val=""/>
      <w:lvlJc w:val="left"/>
      <w:pPr>
        <w:tabs>
          <w:tab w:val="num" w:pos="1440"/>
        </w:tabs>
        <w:ind w:left="1440" w:hanging="360"/>
      </w:pPr>
      <w:rPr>
        <w:rFonts w:ascii="Wingdings 3" w:hAnsi="Wingdings 3" w:hint="default"/>
      </w:rPr>
    </w:lvl>
    <w:lvl w:ilvl="2" w:tplc="E5E2B350" w:tentative="1">
      <w:start w:val="1"/>
      <w:numFmt w:val="bullet"/>
      <w:lvlText w:val=""/>
      <w:lvlJc w:val="left"/>
      <w:pPr>
        <w:tabs>
          <w:tab w:val="num" w:pos="2160"/>
        </w:tabs>
        <w:ind w:left="2160" w:hanging="360"/>
      </w:pPr>
      <w:rPr>
        <w:rFonts w:ascii="Wingdings 3" w:hAnsi="Wingdings 3" w:hint="default"/>
      </w:rPr>
    </w:lvl>
    <w:lvl w:ilvl="3" w:tplc="A178E732" w:tentative="1">
      <w:start w:val="1"/>
      <w:numFmt w:val="bullet"/>
      <w:lvlText w:val=""/>
      <w:lvlJc w:val="left"/>
      <w:pPr>
        <w:tabs>
          <w:tab w:val="num" w:pos="2880"/>
        </w:tabs>
        <w:ind w:left="2880" w:hanging="360"/>
      </w:pPr>
      <w:rPr>
        <w:rFonts w:ascii="Wingdings 3" w:hAnsi="Wingdings 3" w:hint="default"/>
      </w:rPr>
    </w:lvl>
    <w:lvl w:ilvl="4" w:tplc="EC6A4FAC" w:tentative="1">
      <w:start w:val="1"/>
      <w:numFmt w:val="bullet"/>
      <w:lvlText w:val=""/>
      <w:lvlJc w:val="left"/>
      <w:pPr>
        <w:tabs>
          <w:tab w:val="num" w:pos="3600"/>
        </w:tabs>
        <w:ind w:left="3600" w:hanging="360"/>
      </w:pPr>
      <w:rPr>
        <w:rFonts w:ascii="Wingdings 3" w:hAnsi="Wingdings 3" w:hint="default"/>
      </w:rPr>
    </w:lvl>
    <w:lvl w:ilvl="5" w:tplc="F3EEBCF4" w:tentative="1">
      <w:start w:val="1"/>
      <w:numFmt w:val="bullet"/>
      <w:lvlText w:val=""/>
      <w:lvlJc w:val="left"/>
      <w:pPr>
        <w:tabs>
          <w:tab w:val="num" w:pos="4320"/>
        </w:tabs>
        <w:ind w:left="4320" w:hanging="360"/>
      </w:pPr>
      <w:rPr>
        <w:rFonts w:ascii="Wingdings 3" w:hAnsi="Wingdings 3" w:hint="default"/>
      </w:rPr>
    </w:lvl>
    <w:lvl w:ilvl="6" w:tplc="8570BD20" w:tentative="1">
      <w:start w:val="1"/>
      <w:numFmt w:val="bullet"/>
      <w:lvlText w:val=""/>
      <w:lvlJc w:val="left"/>
      <w:pPr>
        <w:tabs>
          <w:tab w:val="num" w:pos="5040"/>
        </w:tabs>
        <w:ind w:left="5040" w:hanging="360"/>
      </w:pPr>
      <w:rPr>
        <w:rFonts w:ascii="Wingdings 3" w:hAnsi="Wingdings 3" w:hint="default"/>
      </w:rPr>
    </w:lvl>
    <w:lvl w:ilvl="7" w:tplc="E95299E6" w:tentative="1">
      <w:start w:val="1"/>
      <w:numFmt w:val="bullet"/>
      <w:lvlText w:val=""/>
      <w:lvlJc w:val="left"/>
      <w:pPr>
        <w:tabs>
          <w:tab w:val="num" w:pos="5760"/>
        </w:tabs>
        <w:ind w:left="5760" w:hanging="360"/>
      </w:pPr>
      <w:rPr>
        <w:rFonts w:ascii="Wingdings 3" w:hAnsi="Wingdings 3" w:hint="default"/>
      </w:rPr>
    </w:lvl>
    <w:lvl w:ilvl="8" w:tplc="93AEF7E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E7"/>
    <w:rsid w:val="003036E7"/>
    <w:rsid w:val="0049099D"/>
    <w:rsid w:val="004A483C"/>
    <w:rsid w:val="00825D88"/>
    <w:rsid w:val="008C52C1"/>
    <w:rsid w:val="00991DE5"/>
    <w:rsid w:val="00BC53E6"/>
    <w:rsid w:val="00C47807"/>
    <w:rsid w:val="00EB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F933-9296-4D0A-88A2-6F988493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E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77867">
      <w:bodyDiv w:val="1"/>
      <w:marLeft w:val="0"/>
      <w:marRight w:val="0"/>
      <w:marTop w:val="0"/>
      <w:marBottom w:val="0"/>
      <w:divBdr>
        <w:top w:val="none" w:sz="0" w:space="0" w:color="auto"/>
        <w:left w:val="none" w:sz="0" w:space="0" w:color="auto"/>
        <w:bottom w:val="none" w:sz="0" w:space="0" w:color="auto"/>
        <w:right w:val="none" w:sz="0" w:space="0" w:color="auto"/>
      </w:divBdr>
      <w:divsChild>
        <w:div w:id="1592872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Tyler</dc:creator>
  <cp:keywords/>
  <dc:description/>
  <cp:lastModifiedBy>Thorpe, David M.</cp:lastModifiedBy>
  <cp:revision>2</cp:revision>
  <dcterms:created xsi:type="dcterms:W3CDTF">2018-02-21T19:25:00Z</dcterms:created>
  <dcterms:modified xsi:type="dcterms:W3CDTF">2018-02-21T19:25:00Z</dcterms:modified>
</cp:coreProperties>
</file>